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9C1F" w14:textId="5498B473" w:rsidR="005B3269" w:rsidRDefault="005B3269" w:rsidP="0068604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E6F792D" wp14:editId="654FD2EA">
            <wp:extent cx="2943225" cy="504825"/>
            <wp:effectExtent l="0" t="0" r="9525" b="9525"/>
            <wp:docPr id="1160963366" name="Obraz 1" descr="Obraz zawierający Czcionka, typografia, tekst, kaligrafi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63366" name="Obraz 1" descr="Obraz zawierający Czcionka, typografia, tekst, kaligrafia&#10;&#10;Zawartość wygenerowana przez sztuczną inteligencję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370151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A6A435" w14:textId="06FED2F9" w:rsidR="00ED6CAC" w:rsidRPr="00911B8A" w:rsidRDefault="00ED6CAC" w:rsidP="00911B8A">
          <w:pPr>
            <w:pStyle w:val="Nagwekspisutreci"/>
            <w:spacing w:before="0" w:line="360" w:lineRule="auto"/>
            <w:rPr>
              <w:b/>
              <w:bCs/>
            </w:rPr>
          </w:pPr>
          <w:r w:rsidRPr="00911B8A">
            <w:rPr>
              <w:b/>
              <w:bCs/>
            </w:rPr>
            <w:t>Spis treści</w:t>
          </w:r>
        </w:p>
        <w:p w14:paraId="6F10178A" w14:textId="7C644C36" w:rsidR="00265097" w:rsidRDefault="00ED6CAC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739234" w:history="1">
            <w:r w:rsidR="00265097" w:rsidRPr="001F5F64">
              <w:rPr>
                <w:rStyle w:val="Hipercze"/>
                <w:rFonts w:cstheme="minorHAnsi"/>
                <w:b/>
                <w:bCs/>
                <w:noProof/>
              </w:rPr>
              <w:t>Informacje wstępne</w:t>
            </w:r>
            <w:r w:rsidR="00265097">
              <w:rPr>
                <w:noProof/>
                <w:webHidden/>
              </w:rPr>
              <w:tab/>
            </w:r>
            <w:r w:rsidR="00265097">
              <w:rPr>
                <w:noProof/>
                <w:webHidden/>
              </w:rPr>
              <w:fldChar w:fldCharType="begin"/>
            </w:r>
            <w:r w:rsidR="00265097">
              <w:rPr>
                <w:noProof/>
                <w:webHidden/>
              </w:rPr>
              <w:instrText xml:space="preserve"> PAGEREF _Toc191739234 \h </w:instrText>
            </w:r>
            <w:r w:rsidR="00265097">
              <w:rPr>
                <w:noProof/>
                <w:webHidden/>
              </w:rPr>
            </w:r>
            <w:r w:rsidR="00265097">
              <w:rPr>
                <w:noProof/>
                <w:webHidden/>
              </w:rPr>
              <w:fldChar w:fldCharType="separate"/>
            </w:r>
            <w:r w:rsidR="00D41498">
              <w:rPr>
                <w:noProof/>
                <w:webHidden/>
              </w:rPr>
              <w:t>2</w:t>
            </w:r>
            <w:r w:rsidR="00265097">
              <w:rPr>
                <w:noProof/>
                <w:webHidden/>
              </w:rPr>
              <w:fldChar w:fldCharType="end"/>
            </w:r>
          </w:hyperlink>
        </w:p>
        <w:p w14:paraId="5763F567" w14:textId="17E76FD3" w:rsidR="00265097" w:rsidRDefault="00265097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1739235" w:history="1">
            <w:r w:rsidRPr="001F5F64">
              <w:rPr>
                <w:rStyle w:val="Hipercze"/>
                <w:rFonts w:cstheme="minorHAnsi"/>
                <w:b/>
                <w:bCs/>
                <w:noProof/>
              </w:rPr>
              <w:t>Składanie wniosków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_Toc191739235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149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A5C64" w14:textId="08DD71EA" w:rsidR="00265097" w:rsidRDefault="00265097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1739236" w:history="1">
            <w:r w:rsidRPr="001F5F64">
              <w:rPr>
                <w:rStyle w:val="Hipercze"/>
                <w:rFonts w:cstheme="minorHAnsi"/>
                <w:b/>
                <w:bCs/>
                <w:noProof/>
              </w:rPr>
              <w:t>Wniosek o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_Toc191739236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149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7385A" w14:textId="3E3D00C6" w:rsidR="00265097" w:rsidRDefault="00265097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1739237" w:history="1">
            <w:r w:rsidRPr="001F5F64">
              <w:rPr>
                <w:rStyle w:val="Hipercze"/>
                <w:rFonts w:cstheme="minorHAnsi"/>
                <w:b/>
                <w:bCs/>
                <w:noProof/>
              </w:rPr>
              <w:t>Wniosek o konferencję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_Toc191739237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149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9AE3B" w14:textId="7B07D1EE" w:rsidR="00265097" w:rsidRDefault="00265097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1739238" w:history="1">
            <w:r w:rsidRPr="001F5F64">
              <w:rPr>
                <w:rStyle w:val="Hipercze"/>
                <w:rFonts w:cstheme="minorHAnsi"/>
                <w:b/>
                <w:bCs/>
                <w:noProof/>
              </w:rPr>
              <w:t>Wniosek o publikację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_Toc191739238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149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E0FF6" w14:textId="0428C703" w:rsidR="00265097" w:rsidRDefault="00265097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1739239" w:history="1">
            <w:r w:rsidRPr="001F5F64">
              <w:rPr>
                <w:rStyle w:val="Hipercze"/>
                <w:rFonts w:cstheme="minorHAnsi"/>
                <w:b/>
                <w:bCs/>
                <w:noProof/>
              </w:rPr>
              <w:t>Odbiór decyzji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_Toc191739239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149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71407" w14:textId="2D91F76A" w:rsidR="00265097" w:rsidRDefault="00265097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1739240" w:history="1">
            <w:r w:rsidRPr="001F5F64">
              <w:rPr>
                <w:rStyle w:val="Hipercze"/>
                <w:rFonts w:cstheme="minorHAnsi"/>
                <w:b/>
                <w:bCs/>
                <w:noProof/>
              </w:rPr>
              <w:t>Rozliczenie przyznanego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_Toc191739240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149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82B35" w14:textId="4D6B74B0" w:rsidR="00265097" w:rsidRDefault="00265097">
          <w:pPr>
            <w:pStyle w:val="Spistreci1"/>
            <w:tabs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1739241" w:history="1">
            <w:r w:rsidRPr="001F5F64">
              <w:rPr>
                <w:rStyle w:val="Hipercze"/>
                <w:rFonts w:cstheme="minorHAnsi"/>
                <w:b/>
                <w:bCs/>
                <w:noProof/>
              </w:rPr>
              <w:t>Wystawienie opinii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_Toc191739241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4149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698A32" w14:textId="77777777" w:rsidR="006366C4" w:rsidRDefault="00ED6CAC" w:rsidP="006366C4">
          <w:pPr>
            <w:spacing w:after="0" w:line="360" w:lineRule="auto"/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583521F8" w14:textId="2BE990EC" w:rsidR="00EA16A5" w:rsidRPr="006366C4" w:rsidRDefault="00EA16A5" w:rsidP="006366C4">
      <w:pPr>
        <w:spacing w:after="0" w:line="360" w:lineRule="auto"/>
      </w:pPr>
      <w:r>
        <w:rPr>
          <w:b/>
          <w:bCs/>
          <w:sz w:val="32"/>
          <w:szCs w:val="32"/>
        </w:rPr>
        <w:br w:type="page"/>
      </w:r>
    </w:p>
    <w:p w14:paraId="3244E14F" w14:textId="69CC285B" w:rsidR="00EA16A5" w:rsidRPr="00911B8A" w:rsidRDefault="00EA16A5" w:rsidP="00ED6CAC">
      <w:pPr>
        <w:pStyle w:val="Nagwek1"/>
        <w:spacing w:before="0" w:after="240" w:line="360" w:lineRule="auto"/>
        <w:jc w:val="center"/>
        <w:rPr>
          <w:rFonts w:asciiTheme="minorHAnsi" w:hAnsiTheme="minorHAnsi" w:cstheme="minorHAnsi"/>
          <w:b/>
          <w:bCs/>
        </w:rPr>
      </w:pPr>
      <w:bookmarkStart w:id="0" w:name="_Toc191739234"/>
      <w:r w:rsidRPr="00911B8A">
        <w:rPr>
          <w:rFonts w:asciiTheme="minorHAnsi" w:hAnsiTheme="minorHAnsi" w:cstheme="minorHAnsi"/>
          <w:b/>
          <w:bCs/>
        </w:rPr>
        <w:lastRenderedPageBreak/>
        <w:t>Informacje wstępne</w:t>
      </w:r>
      <w:bookmarkEnd w:id="0"/>
    </w:p>
    <w:p w14:paraId="0C634D06" w14:textId="3C60DAC5" w:rsidR="000101A9" w:rsidRDefault="000101A9" w:rsidP="0068604C">
      <w:pPr>
        <w:spacing w:after="0" w:line="360" w:lineRule="auto"/>
      </w:pPr>
      <w:r>
        <w:t>Po zalogowaniu się do aplikacji dostępne jest menu umożliwiające:</w:t>
      </w:r>
    </w:p>
    <w:p w14:paraId="46329D3D" w14:textId="7DB63E92" w:rsidR="000101A9" w:rsidRDefault="000101A9" w:rsidP="0068604C">
      <w:pPr>
        <w:pStyle w:val="Akapitzlist"/>
        <w:numPr>
          <w:ilvl w:val="0"/>
          <w:numId w:val="1"/>
        </w:numPr>
        <w:spacing w:after="0" w:line="360" w:lineRule="auto"/>
        <w:ind w:left="0" w:firstLine="0"/>
      </w:pPr>
      <w:r>
        <w:t xml:space="preserve">przegląd złożonych wniosków oraz złożenie nowego - </w:t>
      </w:r>
      <w:r>
        <w:rPr>
          <w:noProof/>
        </w:rPr>
        <w:drawing>
          <wp:inline distT="0" distB="0" distL="0" distR="0" wp14:anchorId="0726B08A" wp14:editId="724F568D">
            <wp:extent cx="1009650" cy="381000"/>
            <wp:effectExtent l="0" t="0" r="0" b="0"/>
            <wp:docPr id="10093835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835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;</w:t>
      </w:r>
    </w:p>
    <w:p w14:paraId="291CF0C6" w14:textId="6B152AAF" w:rsidR="000101A9" w:rsidRDefault="000101A9" w:rsidP="0068604C">
      <w:pPr>
        <w:pStyle w:val="Akapitzlist"/>
        <w:numPr>
          <w:ilvl w:val="0"/>
          <w:numId w:val="1"/>
        </w:numPr>
        <w:spacing w:after="0" w:line="360" w:lineRule="auto"/>
        <w:ind w:left="0" w:firstLine="0"/>
      </w:pPr>
      <w:r>
        <w:t xml:space="preserve">rozliczenie </w:t>
      </w:r>
      <w:r w:rsidR="00C254C1">
        <w:t xml:space="preserve">oraz przegląd </w:t>
      </w:r>
      <w:r>
        <w:t xml:space="preserve">zadań </w:t>
      </w:r>
      <w:r w:rsidR="00C254C1">
        <w:t xml:space="preserve">wynikając z zaakceptowanych oświadczeń na składanym wniosku - </w:t>
      </w:r>
      <w:r w:rsidR="00C254C1">
        <w:rPr>
          <w:noProof/>
        </w:rPr>
        <w:drawing>
          <wp:inline distT="0" distB="0" distL="0" distR="0" wp14:anchorId="2133A559" wp14:editId="555AF9FC">
            <wp:extent cx="533400" cy="381000"/>
            <wp:effectExtent l="0" t="0" r="0" b="0"/>
            <wp:docPr id="18073019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0196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4C1">
        <w:t>;</w:t>
      </w:r>
    </w:p>
    <w:p w14:paraId="656B27D3" w14:textId="6B80CE89" w:rsidR="00C254C1" w:rsidRDefault="00C254C1" w:rsidP="00ED6CAC">
      <w:pPr>
        <w:pStyle w:val="Akapitzlist"/>
        <w:numPr>
          <w:ilvl w:val="0"/>
          <w:numId w:val="1"/>
        </w:numPr>
        <w:spacing w:after="360" w:line="360" w:lineRule="auto"/>
        <w:ind w:left="0" w:firstLine="0"/>
      </w:pPr>
      <w:r>
        <w:t xml:space="preserve">akceptację zadań o ile osoba zalogowana jest członkiem komisji lub wprowadzenie opinii do wniosku jeśli składającym wniosek jest </w:t>
      </w:r>
      <w:r w:rsidR="009760CF">
        <w:t>Uczestnik Szkoły Doktorskiej</w:t>
      </w:r>
      <w:r>
        <w:t xml:space="preserve"> - </w:t>
      </w:r>
      <w:r w:rsidR="005B3269">
        <w:rPr>
          <w:noProof/>
        </w:rPr>
        <w:drawing>
          <wp:inline distT="0" distB="0" distL="0" distR="0" wp14:anchorId="6A68163E" wp14:editId="362A310D">
            <wp:extent cx="733425" cy="381000"/>
            <wp:effectExtent l="0" t="0" r="9525" b="0"/>
            <wp:docPr id="12751134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1349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3269">
        <w:t>.</w:t>
      </w:r>
    </w:p>
    <w:p w14:paraId="5E4623FA" w14:textId="3C339B44" w:rsidR="005B3269" w:rsidRPr="00911B8A" w:rsidRDefault="005B3269" w:rsidP="00ED6CAC">
      <w:pPr>
        <w:pStyle w:val="Nagwek1"/>
        <w:spacing w:before="0" w:after="240" w:line="360" w:lineRule="auto"/>
        <w:jc w:val="center"/>
        <w:rPr>
          <w:rFonts w:asciiTheme="minorHAnsi" w:hAnsiTheme="minorHAnsi" w:cstheme="minorHAnsi"/>
          <w:b/>
          <w:bCs/>
        </w:rPr>
      </w:pPr>
      <w:bookmarkStart w:id="1" w:name="_Toc191739235"/>
      <w:r w:rsidRPr="00911B8A">
        <w:rPr>
          <w:rFonts w:asciiTheme="minorHAnsi" w:hAnsiTheme="minorHAnsi" w:cstheme="minorHAnsi"/>
          <w:b/>
          <w:bCs/>
        </w:rPr>
        <w:t>Składanie wniosków</w:t>
      </w:r>
      <w:bookmarkEnd w:id="1"/>
    </w:p>
    <w:p w14:paraId="2F9B6605" w14:textId="4F19EC5D" w:rsidR="005B3269" w:rsidRDefault="005B3269" w:rsidP="0068604C">
      <w:pPr>
        <w:spacing w:after="0" w:line="360" w:lineRule="auto"/>
      </w:pPr>
      <w:r>
        <w:t xml:space="preserve">Będąc w menu </w:t>
      </w:r>
      <w:r>
        <w:rPr>
          <w:noProof/>
        </w:rPr>
        <w:drawing>
          <wp:inline distT="0" distB="0" distL="0" distR="0" wp14:anchorId="0378FC0C" wp14:editId="5369FA27">
            <wp:extent cx="1009650" cy="381000"/>
            <wp:effectExtent l="0" t="0" r="0" b="0"/>
            <wp:docPr id="10513667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835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należy wybrać opcję </w:t>
      </w:r>
      <w:r>
        <w:rPr>
          <w:noProof/>
        </w:rPr>
        <w:drawing>
          <wp:inline distT="0" distB="0" distL="0" distR="0" wp14:anchorId="65ED192B" wp14:editId="53EB6B79">
            <wp:extent cx="1381125" cy="361950"/>
            <wp:effectExtent l="0" t="0" r="9525" b="0"/>
            <wp:docPr id="20651280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280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wybrać ten o który będzie wnioskowanie.</w:t>
      </w:r>
    </w:p>
    <w:p w14:paraId="2A116ADF" w14:textId="02C6FEBE" w:rsidR="005B3269" w:rsidRDefault="005B3269" w:rsidP="0068604C">
      <w:pPr>
        <w:spacing w:after="0" w:line="360" w:lineRule="auto"/>
      </w:pPr>
      <w:r>
        <w:t xml:space="preserve">Jeśli wnioskowanie nie jest możliwe pozycja jest </w:t>
      </w:r>
      <w:proofErr w:type="spellStart"/>
      <w:r>
        <w:t>wyszarzona</w:t>
      </w:r>
      <w:proofErr w:type="spellEnd"/>
      <w:r>
        <w:t xml:space="preserve"> wraz z informacją co wpływa na blokadę składania wniosku:</w:t>
      </w:r>
    </w:p>
    <w:p w14:paraId="7EC0A8EA" w14:textId="693A7060" w:rsidR="005B3269" w:rsidRDefault="005B3269" w:rsidP="005B3269">
      <w:pPr>
        <w:spacing w:line="360" w:lineRule="auto"/>
      </w:pPr>
      <w:r>
        <w:rPr>
          <w:noProof/>
        </w:rPr>
        <w:drawing>
          <wp:inline distT="0" distB="0" distL="0" distR="0" wp14:anchorId="01F61328" wp14:editId="0AC35600">
            <wp:extent cx="5760720" cy="2367915"/>
            <wp:effectExtent l="0" t="0" r="0" b="0"/>
            <wp:docPr id="1187636716" name="Obraz 1" descr="Obraz zawierający tekst, zrzut ekranu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636716" name="Obraz 1" descr="Obraz zawierający tekst, zrzut ekranu, Czcionka&#10;&#10;Zawartość wygenerowana przez sztuczną inteligencję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9F218" w14:textId="77777777" w:rsidR="00FF2009" w:rsidRDefault="00FF200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2F046E50" w14:textId="346D0588" w:rsidR="005B3269" w:rsidRPr="00911B8A" w:rsidRDefault="005B3269" w:rsidP="00ED6CAC">
      <w:pPr>
        <w:pStyle w:val="Nagwek1"/>
        <w:spacing w:before="0" w:after="240" w:line="360" w:lineRule="auto"/>
        <w:rPr>
          <w:rFonts w:asciiTheme="minorHAnsi" w:hAnsiTheme="minorHAnsi" w:cstheme="minorHAnsi"/>
          <w:b/>
          <w:bCs/>
          <w:u w:val="single"/>
        </w:rPr>
      </w:pPr>
      <w:bookmarkStart w:id="2" w:name="_Toc191739236"/>
      <w:r w:rsidRPr="00911B8A">
        <w:rPr>
          <w:rFonts w:asciiTheme="minorHAnsi" w:hAnsiTheme="minorHAnsi" w:cstheme="minorHAnsi"/>
          <w:b/>
          <w:bCs/>
          <w:u w:val="single"/>
        </w:rPr>
        <w:lastRenderedPageBreak/>
        <w:t>Wniosek o badania</w:t>
      </w:r>
      <w:bookmarkEnd w:id="2"/>
    </w:p>
    <w:p w14:paraId="6D62DFBE" w14:textId="7D57C8FD" w:rsidR="00FF2009" w:rsidRDefault="00FF2009" w:rsidP="0072663F">
      <w:pPr>
        <w:spacing w:after="0" w:line="360" w:lineRule="auto"/>
        <w:jc w:val="both"/>
      </w:pPr>
      <w:r w:rsidRPr="00FF2009">
        <w:t xml:space="preserve">Po wybraniu </w:t>
      </w:r>
      <w:r>
        <w:rPr>
          <w:noProof/>
        </w:rPr>
        <w:drawing>
          <wp:inline distT="0" distB="0" distL="0" distR="0" wp14:anchorId="1EA41AFD" wp14:editId="18AC1C47">
            <wp:extent cx="2171700" cy="361950"/>
            <wp:effectExtent l="0" t="0" r="0" b="0"/>
            <wp:docPr id="12032456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24561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użytkownik przechodzi do formularza wniosku. Jeśli wniosek był wcześniej wypełniany lecz nie zapisany system zada pytanie:</w:t>
      </w:r>
    </w:p>
    <w:p w14:paraId="7BB23659" w14:textId="2CF8CE01" w:rsidR="00FF2009" w:rsidRDefault="00FF2009" w:rsidP="0072663F">
      <w:pPr>
        <w:spacing w:line="360" w:lineRule="auto"/>
        <w:jc w:val="both"/>
      </w:pPr>
      <w:r>
        <w:rPr>
          <w:noProof/>
        </w:rPr>
        <w:drawing>
          <wp:inline distT="0" distB="0" distL="0" distR="0" wp14:anchorId="6003C63E" wp14:editId="1EC36390">
            <wp:extent cx="4743450" cy="2190750"/>
            <wp:effectExtent l="0" t="0" r="0" b="0"/>
            <wp:docPr id="475909143" name="Obraz 1" descr="Obraz zawierający tekst, zrzut ekranu, Czcionka, nume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09143" name="Obraz 1" descr="Obraz zawierający tekst, zrzut ekranu, Czcionka, numer&#10;&#10;Zawartość wygenerowana przez sztuczną inteligencję może być niepoprawna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504BE" w14:textId="370AD381" w:rsidR="00FF2009" w:rsidRDefault="00FF2009" w:rsidP="0072663F">
      <w:pPr>
        <w:spacing w:after="0" w:line="360" w:lineRule="auto"/>
        <w:jc w:val="both"/>
      </w:pPr>
      <w:r>
        <w:t xml:space="preserve">Dla odpowiedzi </w:t>
      </w:r>
      <w:r w:rsidRPr="00FF2009">
        <w:rPr>
          <w:b/>
          <w:bCs/>
        </w:rPr>
        <w:t>TAK</w:t>
      </w:r>
      <w:r>
        <w:t xml:space="preserve"> pobrane będą wcześniej niezapisane dane, odpowiedź </w:t>
      </w:r>
      <w:r w:rsidRPr="00FF2009">
        <w:rPr>
          <w:b/>
          <w:bCs/>
        </w:rPr>
        <w:t>NIE</w:t>
      </w:r>
      <w:r>
        <w:t xml:space="preserve"> umożliwi wypełnienie wniosku od początku.</w:t>
      </w:r>
    </w:p>
    <w:p w14:paraId="37E84AD6" w14:textId="5169876E" w:rsidR="00FF2009" w:rsidRDefault="00FF2009" w:rsidP="0072663F">
      <w:pPr>
        <w:spacing w:line="360" w:lineRule="auto"/>
        <w:jc w:val="both"/>
      </w:pPr>
      <w:r>
        <w:t>Niezależnie od udzielonej odpowiedzi, dane podstawowe pobierane są z sy</w:t>
      </w:r>
      <w:r w:rsidR="00C340E7">
        <w:t>s</w:t>
      </w:r>
      <w:r>
        <w:t xml:space="preserve">temu SIMPLE. </w:t>
      </w:r>
    </w:p>
    <w:p w14:paraId="0976AAB9" w14:textId="4DCEF206" w:rsidR="00FF2009" w:rsidRDefault="00FF2009" w:rsidP="005B3269">
      <w:pPr>
        <w:spacing w:line="360" w:lineRule="auto"/>
      </w:pPr>
      <w:r>
        <w:rPr>
          <w:noProof/>
        </w:rPr>
        <w:drawing>
          <wp:inline distT="0" distB="0" distL="0" distR="0" wp14:anchorId="299A1EE1" wp14:editId="31921F7E">
            <wp:extent cx="5756910" cy="1609090"/>
            <wp:effectExtent l="0" t="0" r="0" b="0"/>
            <wp:docPr id="9079687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71049" w14:textId="77777777" w:rsidR="0068604C" w:rsidRDefault="0068604C" w:rsidP="0072663F">
      <w:pPr>
        <w:spacing w:after="0" w:line="360" w:lineRule="auto"/>
        <w:jc w:val="both"/>
      </w:pPr>
      <w:r>
        <w:t>Do uzupełnienia są następujące pola:</w:t>
      </w:r>
    </w:p>
    <w:p w14:paraId="46B2ED1D" w14:textId="26B0EA76" w:rsidR="0068604C" w:rsidRDefault="0068604C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 1.7. </w:t>
      </w:r>
      <w:r w:rsidRPr="0068604C">
        <w:t>Zgodność tematyki badań ze wskazaną kluczową problematyką badawczą określoną na UEP</w:t>
      </w:r>
      <w:r>
        <w:t xml:space="preserve"> – wybór możliwy za pomocą </w:t>
      </w:r>
      <w:r>
        <w:rPr>
          <w:noProof/>
        </w:rPr>
        <w:drawing>
          <wp:inline distT="0" distB="0" distL="0" distR="0" wp14:anchorId="3DDAA677" wp14:editId="0830F428">
            <wp:extent cx="3133725" cy="361950"/>
            <wp:effectExtent l="0" t="0" r="9525" b="0"/>
            <wp:docPr id="19855856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58569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;</w:t>
      </w:r>
    </w:p>
    <w:p w14:paraId="20C4CD7E" w14:textId="7516426B" w:rsidR="0068604C" w:rsidRDefault="0068604C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2.1. Tematyka badania</w:t>
      </w:r>
      <w:r w:rsidR="001150E5">
        <w:t xml:space="preserve"> – pole tekstowe</w:t>
      </w:r>
      <w:r>
        <w:t>;</w:t>
      </w:r>
    </w:p>
    <w:p w14:paraId="4BB936CF" w14:textId="5315FB3B" w:rsidR="0068604C" w:rsidRDefault="0068604C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2.2. </w:t>
      </w:r>
      <w:r w:rsidRPr="0068604C">
        <w:t>Powiązane wnioski (wskaż inne wnioski, o które się ubiegasz lub jesteś beneficjentem)</w:t>
      </w:r>
      <w:r>
        <w:t xml:space="preserve"> - wybór możliwy za pomocą </w:t>
      </w:r>
      <w:r>
        <w:rPr>
          <w:noProof/>
        </w:rPr>
        <w:drawing>
          <wp:inline distT="0" distB="0" distL="0" distR="0" wp14:anchorId="33A69B92" wp14:editId="19AB0024">
            <wp:extent cx="1390650" cy="361950"/>
            <wp:effectExtent l="0" t="0" r="0" b="0"/>
            <wp:docPr id="346570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5706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;</w:t>
      </w:r>
    </w:p>
    <w:p w14:paraId="64B03C08" w14:textId="09E1B284" w:rsidR="0068604C" w:rsidRDefault="0068604C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lastRenderedPageBreak/>
        <w:t xml:space="preserve">2.3. </w:t>
      </w:r>
      <w:r w:rsidRPr="0068604C">
        <w:t>Dyscyplina naukowa, z którą powiązane jest badanie i do której autor/autorzy deklaruje/ą przypisanie przyszłej publikacji</w:t>
      </w:r>
      <w:r w:rsidR="001150E5">
        <w:t xml:space="preserve"> - wybór możliwy za pomocą </w:t>
      </w:r>
      <w:r w:rsidR="001150E5">
        <w:rPr>
          <w:noProof/>
        </w:rPr>
        <w:drawing>
          <wp:inline distT="0" distB="0" distL="0" distR="0" wp14:anchorId="73BF9131" wp14:editId="1731FBA4">
            <wp:extent cx="2181225" cy="361950"/>
            <wp:effectExtent l="0" t="0" r="9525" b="0"/>
            <wp:docPr id="12623765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7653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0E5">
        <w:t>;</w:t>
      </w:r>
    </w:p>
    <w:p w14:paraId="7AB368A5" w14:textId="2A840540" w:rsidR="001150E5" w:rsidRDefault="001150E5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Typ – wybór możliwy za pomocą </w:t>
      </w:r>
      <w:r>
        <w:rPr>
          <w:noProof/>
        </w:rPr>
        <w:drawing>
          <wp:inline distT="0" distB="0" distL="0" distR="0" wp14:anchorId="76A48256" wp14:editId="202925C4">
            <wp:extent cx="485775" cy="342900"/>
            <wp:effectExtent l="0" t="0" r="9525" b="0"/>
            <wp:docPr id="2479489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4891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Dostępne opcje:</w:t>
      </w:r>
    </w:p>
    <w:p w14:paraId="51DFA64D" w14:textId="494CF6CE" w:rsidR="001150E5" w:rsidRDefault="001150E5" w:rsidP="0072663F">
      <w:pPr>
        <w:spacing w:after="0" w:line="360" w:lineRule="auto"/>
        <w:ind w:left="360"/>
        <w:jc w:val="both"/>
      </w:pPr>
      <w:r>
        <w:rPr>
          <w:noProof/>
        </w:rPr>
        <w:drawing>
          <wp:inline distT="0" distB="0" distL="0" distR="0" wp14:anchorId="6A3090C5" wp14:editId="3FAC1FCE">
            <wp:extent cx="5756910" cy="607060"/>
            <wp:effectExtent l="0" t="0" r="0" b="2540"/>
            <wp:docPr id="87617188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654BB" w14:textId="06F532A6" w:rsidR="001150E5" w:rsidRDefault="001150E5" w:rsidP="0072663F">
      <w:pPr>
        <w:spacing w:after="0" w:line="360" w:lineRule="auto"/>
        <w:ind w:left="360"/>
        <w:jc w:val="both"/>
      </w:pPr>
      <w:r>
        <w:t>W zależności o</w:t>
      </w:r>
      <w:r w:rsidR="002F4545">
        <w:t>d</w:t>
      </w:r>
      <w:r>
        <w:t xml:space="preserve"> wybranego typy zmianie ulegają oświadczenia, które są do </w:t>
      </w:r>
      <w:r w:rsidR="002F4545">
        <w:t>zaznaczania</w:t>
      </w:r>
      <w:r>
        <w:t xml:space="preserve"> na końcu wniosku.</w:t>
      </w:r>
    </w:p>
    <w:p w14:paraId="1353DB09" w14:textId="48A7FC04" w:rsidR="001150E5" w:rsidRDefault="001150E5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2.5. Opis planowanych działań – pole tekstowe;</w:t>
      </w:r>
    </w:p>
    <w:p w14:paraId="02261B9F" w14:textId="3E2DAFA6" w:rsidR="001150E5" w:rsidRDefault="001150E5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3.1. </w:t>
      </w:r>
      <w:r w:rsidRPr="001150E5">
        <w:t>Planowane przeznaczenie dofinansowania</w:t>
      </w:r>
      <w:r>
        <w:t xml:space="preserve">. Aby wpisanie plan wydatków należy posłużyć się opcją:  </w:t>
      </w:r>
      <w:r>
        <w:rPr>
          <w:noProof/>
        </w:rPr>
        <w:drawing>
          <wp:inline distT="0" distB="0" distL="0" distR="0" wp14:anchorId="214BB654" wp14:editId="709E8B5B">
            <wp:extent cx="3943350" cy="409575"/>
            <wp:effectExtent l="0" t="0" r="0" b="9525"/>
            <wp:docPr id="20924784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7840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2F7FAA16" w14:textId="3EB6CF7C" w:rsidR="001150E5" w:rsidRDefault="001150E5" w:rsidP="0072663F">
      <w:pPr>
        <w:spacing w:after="0" w:line="360" w:lineRule="auto"/>
        <w:ind w:left="360"/>
        <w:jc w:val="both"/>
      </w:pPr>
      <w:r>
        <w:rPr>
          <w:noProof/>
        </w:rPr>
        <w:drawing>
          <wp:inline distT="0" distB="0" distL="0" distR="0" wp14:anchorId="0642911B" wp14:editId="2674F633">
            <wp:extent cx="5760720" cy="1202690"/>
            <wp:effectExtent l="0" t="0" r="0" b="0"/>
            <wp:docPr id="893701236" name="Obraz 1" descr="Obraz zawierający tekst, Czcionka, linia, nume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01236" name="Obraz 1" descr="Obraz zawierający tekst, Czcionka, linia, numer&#10;&#10;Zawartość wygenerowana przez sztuczną inteligencję może być niepoprawna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FDC51" w14:textId="5449A583" w:rsidR="001150E5" w:rsidRDefault="001150E5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3.2. </w:t>
      </w:r>
      <w:r w:rsidRPr="001150E5">
        <w:t>Pozostałe źródła finansowania dotyczące kosztów badania, na które jest składany wniosek, jeśli koszt przekracza kwotę 8000 zł (jeśli nie przekracza, wpisz "nie dotyczy")</w:t>
      </w:r>
      <w:r>
        <w:t xml:space="preserve"> – pole tekstowe;</w:t>
      </w:r>
    </w:p>
    <w:p w14:paraId="7372F6BB" w14:textId="00A96323" w:rsidR="001150E5" w:rsidRDefault="001150E5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4. Załączniki – dodanie możliwe po wybraniu </w:t>
      </w:r>
      <w:r w:rsidR="00B77493">
        <w:rPr>
          <w:noProof/>
        </w:rPr>
        <w:drawing>
          <wp:inline distT="0" distB="0" distL="0" distR="0" wp14:anchorId="086B9D25" wp14:editId="23784419">
            <wp:extent cx="1066800" cy="361950"/>
            <wp:effectExtent l="0" t="0" r="0" b="0"/>
            <wp:docPr id="7811664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6647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493">
        <w:t xml:space="preserve">, w przypadku potrzeby dodanie kolejnego załącznika należy użyć opcji </w:t>
      </w:r>
      <w:r w:rsidR="00B77493">
        <w:rPr>
          <w:noProof/>
        </w:rPr>
        <w:drawing>
          <wp:inline distT="0" distB="0" distL="0" distR="0" wp14:anchorId="24D65867" wp14:editId="4E0A1D84">
            <wp:extent cx="1447800" cy="361950"/>
            <wp:effectExtent l="0" t="0" r="0" b="0"/>
            <wp:docPr id="16794432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4321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493">
        <w:t>.</w:t>
      </w:r>
    </w:p>
    <w:p w14:paraId="08C9236E" w14:textId="0F729F47" w:rsidR="00B77493" w:rsidRDefault="00B77493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5. Oświadczenia wnioskodawcy – pola do </w:t>
      </w:r>
      <w:r w:rsidR="002F4545">
        <w:t>zaznaczania.</w:t>
      </w:r>
      <w:r>
        <w:t xml:space="preserve"> W zależności od wybranego typu treść oświadczeń się zmienia.</w:t>
      </w:r>
    </w:p>
    <w:p w14:paraId="3F8582F7" w14:textId="06A5534A" w:rsidR="0095151B" w:rsidRDefault="00B77493" w:rsidP="0072663F">
      <w:pPr>
        <w:spacing w:after="0" w:line="360" w:lineRule="auto"/>
        <w:jc w:val="both"/>
      </w:pPr>
      <w:r>
        <w:t xml:space="preserve">Gdy uzupełnione są wszystkie niezbędne dane system pozwoli zapisać wniosek – opcja </w:t>
      </w:r>
      <w:r>
        <w:rPr>
          <w:noProof/>
        </w:rPr>
        <w:drawing>
          <wp:inline distT="0" distB="0" distL="0" distR="0" wp14:anchorId="4D32F197" wp14:editId="366B1E06">
            <wp:extent cx="819150" cy="361950"/>
            <wp:effectExtent l="0" t="0" r="0" b="0"/>
            <wp:docPr id="70934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4428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Jeśli jakieś pole będzie nieuzupełnione przy opcji </w:t>
      </w:r>
      <w:r w:rsidRPr="00B77493">
        <w:rPr>
          <w:b/>
          <w:bCs/>
          <w:noProof/>
        </w:rPr>
        <w:t>Zapisz</w:t>
      </w:r>
      <w:r>
        <w:t xml:space="preserve"> pokaże się informacja </w:t>
      </w:r>
      <w:r>
        <w:rPr>
          <w:noProof/>
        </w:rPr>
        <w:drawing>
          <wp:inline distT="0" distB="0" distL="0" distR="0" wp14:anchorId="7C67A1DB" wp14:editId="2EB94E03">
            <wp:extent cx="1428750" cy="200025"/>
            <wp:effectExtent l="0" t="0" r="0" b="9525"/>
            <wp:docPr id="8197397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39715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i na formularzu braki będą po kolei oznaczane czerwoną ramką.</w:t>
      </w:r>
    </w:p>
    <w:p w14:paraId="1676E623" w14:textId="18243157" w:rsidR="00B77493" w:rsidRDefault="00B77493" w:rsidP="0072663F">
      <w:pPr>
        <w:spacing w:after="0" w:line="360" w:lineRule="auto"/>
        <w:jc w:val="both"/>
      </w:pPr>
      <w:r>
        <w:t xml:space="preserve">Zapisany wniosek widoczny jest w menu </w:t>
      </w:r>
      <w:r>
        <w:rPr>
          <w:noProof/>
        </w:rPr>
        <w:drawing>
          <wp:inline distT="0" distB="0" distL="0" distR="0" wp14:anchorId="254ECAF8" wp14:editId="5ACD4A35">
            <wp:extent cx="1009650" cy="381000"/>
            <wp:effectExtent l="0" t="0" r="0" b="0"/>
            <wp:docPr id="196475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835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ma on status roboczy.</w:t>
      </w:r>
    </w:p>
    <w:p w14:paraId="207120AE" w14:textId="5DC98C9C" w:rsidR="00B77493" w:rsidRDefault="0095151B" w:rsidP="0072663F">
      <w:pPr>
        <w:spacing w:after="0" w:line="360" w:lineRule="auto"/>
        <w:jc w:val="both"/>
      </w:pPr>
      <w:r>
        <w:rPr>
          <w:noProof/>
        </w:rPr>
        <w:lastRenderedPageBreak/>
        <w:drawing>
          <wp:inline distT="0" distB="0" distL="0" distR="0" wp14:anchorId="375A1B8D" wp14:editId="6892AB7B">
            <wp:extent cx="5756910" cy="775335"/>
            <wp:effectExtent l="0" t="0" r="0" b="5715"/>
            <wp:docPr id="53457292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843A" w14:textId="085F6E51" w:rsidR="00B77493" w:rsidRDefault="00B77493" w:rsidP="0072663F">
      <w:pPr>
        <w:spacing w:after="0" w:line="360" w:lineRule="auto"/>
        <w:jc w:val="both"/>
      </w:pPr>
      <w:r>
        <w:t>Aby został wysłan</w:t>
      </w:r>
      <w:r w:rsidR="0095151B">
        <w:t>y</w:t>
      </w:r>
      <w:r>
        <w:t xml:space="preserve"> do oceny należ</w:t>
      </w:r>
      <w:r w:rsidR="0095151B">
        <w:t xml:space="preserve"> kliknąć opcję </w:t>
      </w:r>
      <w:r w:rsidR="0095151B">
        <w:rPr>
          <w:noProof/>
        </w:rPr>
        <w:drawing>
          <wp:inline distT="0" distB="0" distL="0" distR="0" wp14:anchorId="1811B73C" wp14:editId="66DED099">
            <wp:extent cx="1199515" cy="687705"/>
            <wp:effectExtent l="0" t="0" r="635" b="0"/>
            <wp:docPr id="2882329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51B">
        <w:t xml:space="preserve"> i potwierdzić pojawiający się komunikat:</w:t>
      </w:r>
    </w:p>
    <w:p w14:paraId="39D7E5B7" w14:textId="5DE7368A" w:rsidR="0095151B" w:rsidRDefault="0095151B" w:rsidP="0072663F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0A243184" wp14:editId="753DC3E9">
            <wp:extent cx="4743450" cy="1962150"/>
            <wp:effectExtent l="0" t="0" r="0" b="0"/>
            <wp:docPr id="1999620411" name="Obraz 1" descr="Obraz zawierający tekst, zrzut ekranu, Czcionka, nume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20411" name="Obraz 1" descr="Obraz zawierający tekst, zrzut ekranu, Czcionka, numer&#10;&#10;Zawartość wygenerowana przez sztuczną inteligencję może być niepoprawna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1C360" w14:textId="63D5785B" w:rsidR="0095151B" w:rsidRDefault="0095151B" w:rsidP="0072663F">
      <w:pPr>
        <w:spacing w:after="0" w:line="360" w:lineRule="auto"/>
        <w:jc w:val="both"/>
      </w:pPr>
      <w:r>
        <w:t xml:space="preserve">Wysłany do akceptacji wniosek, widoczny jest na liście ze zmienionym statusem. Na każdym etapie rozpatrywania wniosku zmianie ulega jego status i jednocześnie wysłane są </w:t>
      </w:r>
      <w:r w:rsidR="00D90B00">
        <w:t xml:space="preserve">powiadomienia mailowe </w:t>
      </w:r>
      <w:r>
        <w:t>do beneficjenta</w:t>
      </w:r>
      <w:r w:rsidR="00D90B00">
        <w:t>.</w:t>
      </w:r>
    </w:p>
    <w:p w14:paraId="192D3A1A" w14:textId="3263D57D" w:rsidR="006709BB" w:rsidRPr="00911B8A" w:rsidRDefault="006709BB" w:rsidP="00911B8A">
      <w:pPr>
        <w:pStyle w:val="Nagwek1"/>
        <w:spacing w:before="0" w:after="240" w:line="360" w:lineRule="auto"/>
        <w:rPr>
          <w:rFonts w:asciiTheme="minorHAnsi" w:hAnsiTheme="minorHAnsi" w:cstheme="minorHAnsi"/>
          <w:b/>
          <w:bCs/>
          <w:u w:val="single"/>
        </w:rPr>
      </w:pPr>
      <w:r>
        <w:rPr>
          <w:b/>
          <w:bCs/>
        </w:rPr>
        <w:br w:type="page"/>
      </w:r>
      <w:bookmarkStart w:id="3" w:name="_Toc191739237"/>
      <w:r w:rsidRPr="00911B8A">
        <w:rPr>
          <w:rFonts w:asciiTheme="minorHAnsi" w:hAnsiTheme="minorHAnsi" w:cstheme="minorHAnsi"/>
          <w:b/>
          <w:bCs/>
          <w:u w:val="single"/>
        </w:rPr>
        <w:lastRenderedPageBreak/>
        <w:t>Wniosek o konferencję</w:t>
      </w:r>
      <w:bookmarkEnd w:id="3"/>
    </w:p>
    <w:p w14:paraId="771AAFA3" w14:textId="16E32FFA" w:rsidR="006709BB" w:rsidRDefault="006709BB" w:rsidP="0072663F">
      <w:pPr>
        <w:spacing w:after="0" w:line="360" w:lineRule="auto"/>
        <w:jc w:val="both"/>
      </w:pPr>
      <w:r w:rsidRPr="00FF2009">
        <w:t xml:space="preserve">Po wybraniu </w:t>
      </w:r>
      <w:r>
        <w:rPr>
          <w:noProof/>
        </w:rPr>
        <w:drawing>
          <wp:inline distT="0" distB="0" distL="0" distR="0" wp14:anchorId="6256C0AA" wp14:editId="352A28A7">
            <wp:extent cx="2419350" cy="361950"/>
            <wp:effectExtent l="0" t="0" r="0" b="0"/>
            <wp:docPr id="12375276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527638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użytkownik przechodzi do formularza wniosku. Jeśli wniosek był wcześniej wypełniany lecz nie zapisany system zada pytanie:</w:t>
      </w:r>
    </w:p>
    <w:p w14:paraId="55D10942" w14:textId="77777777" w:rsidR="006709BB" w:rsidRDefault="006709BB" w:rsidP="0072663F">
      <w:pPr>
        <w:spacing w:line="360" w:lineRule="auto"/>
        <w:jc w:val="both"/>
      </w:pPr>
      <w:r>
        <w:rPr>
          <w:noProof/>
        </w:rPr>
        <w:drawing>
          <wp:inline distT="0" distB="0" distL="0" distR="0" wp14:anchorId="4ECED77D" wp14:editId="702DAE73">
            <wp:extent cx="4743450" cy="2190750"/>
            <wp:effectExtent l="0" t="0" r="0" b="0"/>
            <wp:docPr id="1178089296" name="Obraz 1" descr="Obraz zawierający tekst, zrzut ekranu, Czcionka, nume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09143" name="Obraz 1" descr="Obraz zawierający tekst, zrzut ekranu, Czcionka, numer&#10;&#10;Zawartość wygenerowana przez sztuczną inteligencję może być niepoprawna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D0B5B" w14:textId="77777777" w:rsidR="006709BB" w:rsidRDefault="006709BB" w:rsidP="0072663F">
      <w:pPr>
        <w:spacing w:after="0" w:line="360" w:lineRule="auto"/>
        <w:jc w:val="both"/>
      </w:pPr>
      <w:r>
        <w:t xml:space="preserve">Dla odpowiedzi </w:t>
      </w:r>
      <w:r w:rsidRPr="00FF2009">
        <w:rPr>
          <w:b/>
          <w:bCs/>
        </w:rPr>
        <w:t>TAK</w:t>
      </w:r>
      <w:r>
        <w:t xml:space="preserve"> pobrane będą wcześniej niezapisane dane, odpowiedź </w:t>
      </w:r>
      <w:r w:rsidRPr="00FF2009">
        <w:rPr>
          <w:b/>
          <w:bCs/>
        </w:rPr>
        <w:t>NIE</w:t>
      </w:r>
      <w:r>
        <w:t xml:space="preserve"> umożliwi wypełnienie wniosku od początku.</w:t>
      </w:r>
    </w:p>
    <w:p w14:paraId="3F898EDB" w14:textId="77777777" w:rsidR="006709BB" w:rsidRDefault="006709BB" w:rsidP="0072663F">
      <w:pPr>
        <w:spacing w:line="360" w:lineRule="auto"/>
        <w:jc w:val="both"/>
      </w:pPr>
      <w:r>
        <w:t xml:space="preserve">Niezależnie od udzielonej odpowiedzi, dane podstawowe pobierane są z sytemu SIMPLE. </w:t>
      </w:r>
    </w:p>
    <w:p w14:paraId="1B3A3782" w14:textId="77777777" w:rsidR="006709BB" w:rsidRDefault="006709BB" w:rsidP="0072663F">
      <w:pPr>
        <w:spacing w:line="360" w:lineRule="auto"/>
        <w:jc w:val="both"/>
      </w:pPr>
      <w:r>
        <w:rPr>
          <w:noProof/>
        </w:rPr>
        <w:drawing>
          <wp:inline distT="0" distB="0" distL="0" distR="0" wp14:anchorId="238A5C07" wp14:editId="691A3BA3">
            <wp:extent cx="5756910" cy="1609090"/>
            <wp:effectExtent l="0" t="0" r="0" b="0"/>
            <wp:docPr id="1928818365" name="Obraz 1" descr="Obraz zawierający tekst, Czcionka, paragon, zrzut ekran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18365" name="Obraz 1" descr="Obraz zawierający tekst, Czcionka, paragon, zrzut ekranu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048CD" w14:textId="77777777" w:rsidR="006709BB" w:rsidRDefault="006709BB" w:rsidP="0072663F">
      <w:pPr>
        <w:spacing w:after="0" w:line="360" w:lineRule="auto"/>
        <w:jc w:val="both"/>
      </w:pPr>
      <w:r>
        <w:t>Do uzupełnienia są następujące pola:</w:t>
      </w:r>
    </w:p>
    <w:p w14:paraId="25A59A65" w14:textId="77777777" w:rsidR="006709BB" w:rsidRDefault="006709BB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 1.7. </w:t>
      </w:r>
      <w:r w:rsidRPr="0068604C">
        <w:t>Zgodność tematyki badań ze wskazaną kluczową problematyką badawczą określoną na UEP</w:t>
      </w:r>
      <w:r>
        <w:t xml:space="preserve"> – wybór możliwy za pomocą </w:t>
      </w:r>
      <w:r>
        <w:rPr>
          <w:noProof/>
        </w:rPr>
        <w:drawing>
          <wp:inline distT="0" distB="0" distL="0" distR="0" wp14:anchorId="2E61E7BA" wp14:editId="7D0395DF">
            <wp:extent cx="3133725" cy="361950"/>
            <wp:effectExtent l="0" t="0" r="9525" b="0"/>
            <wp:docPr id="14099342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58569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;</w:t>
      </w:r>
    </w:p>
    <w:p w14:paraId="5D20D7D3" w14:textId="79C1EE14" w:rsidR="006709BB" w:rsidRDefault="006709BB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2.1. </w:t>
      </w:r>
      <w:r w:rsidR="00895F65">
        <w:t>Tytuł referatu</w:t>
      </w:r>
      <w:r>
        <w:t xml:space="preserve"> – pole tekstowe;</w:t>
      </w:r>
    </w:p>
    <w:p w14:paraId="5004B043" w14:textId="51E0F6E2" w:rsidR="006709BB" w:rsidRDefault="006709BB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2.2</w:t>
      </w:r>
      <w:r w:rsidR="00895F65">
        <w:t>. Rodzaj konferencji</w:t>
      </w:r>
      <w:r>
        <w:t xml:space="preserve"> - wybór możliwy za pomocą </w:t>
      </w:r>
      <w:r w:rsidR="00895F65">
        <w:rPr>
          <w:noProof/>
        </w:rPr>
        <w:t xml:space="preserve"> </w:t>
      </w:r>
      <w:r w:rsidR="00895F65">
        <w:rPr>
          <w:noProof/>
        </w:rPr>
        <w:drawing>
          <wp:inline distT="0" distB="0" distL="0" distR="0" wp14:anchorId="1DB9DD27" wp14:editId="7E65DB02">
            <wp:extent cx="485775" cy="342900"/>
            <wp:effectExtent l="0" t="0" r="9525" b="0"/>
            <wp:docPr id="74328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4891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5F65">
        <w:t>. Dostępne opcje:</w:t>
      </w:r>
    </w:p>
    <w:p w14:paraId="56C5CB5D" w14:textId="49E5A653" w:rsidR="00895F65" w:rsidRDefault="00895F65" w:rsidP="0072663F">
      <w:pPr>
        <w:spacing w:after="0" w:line="360" w:lineRule="auto"/>
        <w:ind w:left="360"/>
        <w:jc w:val="both"/>
      </w:pPr>
      <w:r>
        <w:rPr>
          <w:noProof/>
        </w:rPr>
        <w:drawing>
          <wp:inline distT="0" distB="0" distL="0" distR="0" wp14:anchorId="1693A4E0" wp14:editId="197573BC">
            <wp:extent cx="1390015" cy="782955"/>
            <wp:effectExtent l="0" t="0" r="635" b="0"/>
            <wp:docPr id="201231204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1EB05" w14:textId="77777777" w:rsidR="00895F65" w:rsidRDefault="006709BB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lastRenderedPageBreak/>
        <w:t xml:space="preserve">2.3. </w:t>
      </w:r>
      <w:r w:rsidR="00895F65">
        <w:t>Nazwa konferencji – pole tekstowe;</w:t>
      </w:r>
    </w:p>
    <w:p w14:paraId="3B6B7843" w14:textId="45F51D81" w:rsidR="006709BB" w:rsidRDefault="00895F65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2.4. Organizator konferencji – pole tekstowe;</w:t>
      </w:r>
    </w:p>
    <w:p w14:paraId="6C831AAF" w14:textId="77777777" w:rsidR="00895F65" w:rsidRDefault="006709BB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2.5. </w:t>
      </w:r>
      <w:r w:rsidR="00895F65">
        <w:t>Miejsce konferencji</w:t>
      </w:r>
    </w:p>
    <w:p w14:paraId="7290333F" w14:textId="763E4EA4" w:rsidR="00895F65" w:rsidRDefault="00895F65" w:rsidP="0072663F">
      <w:pPr>
        <w:spacing w:after="0" w:line="360" w:lineRule="auto"/>
        <w:ind w:left="360"/>
        <w:jc w:val="both"/>
      </w:pPr>
      <w:r>
        <w:rPr>
          <w:noProof/>
        </w:rPr>
        <w:drawing>
          <wp:inline distT="0" distB="0" distL="0" distR="0" wp14:anchorId="4F5BD70C" wp14:editId="77A9AB20">
            <wp:extent cx="5760720" cy="378460"/>
            <wp:effectExtent l="0" t="0" r="0" b="2540"/>
            <wp:docPr id="13404994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9948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164BA" w14:textId="1C9D3318" w:rsidR="006709BB" w:rsidRDefault="00895F65" w:rsidP="0072663F">
      <w:pPr>
        <w:spacing w:after="0" w:line="360" w:lineRule="auto"/>
        <w:ind w:left="360"/>
        <w:jc w:val="both"/>
      </w:pPr>
      <w:r>
        <w:t xml:space="preserve">Jeśli wybrana jest konferencja krajowa, pole </w:t>
      </w:r>
      <w:r w:rsidRPr="00895F65">
        <w:rPr>
          <w:b/>
          <w:bCs/>
        </w:rPr>
        <w:t>Kraj</w:t>
      </w:r>
      <w:r>
        <w:t xml:space="preserve"> ustawiane jest automatycznie na Polska. Dla konferencji zagranicznej zarówno pole </w:t>
      </w:r>
      <w:r w:rsidRPr="00895F65">
        <w:rPr>
          <w:b/>
          <w:bCs/>
        </w:rPr>
        <w:t>Miasto</w:t>
      </w:r>
      <w:r>
        <w:t xml:space="preserve">, jaki i </w:t>
      </w:r>
      <w:r w:rsidRPr="00895F65">
        <w:rPr>
          <w:b/>
          <w:bCs/>
        </w:rPr>
        <w:t>Kraj</w:t>
      </w:r>
      <w:r>
        <w:t xml:space="preserve"> są do uzupełnienia;</w:t>
      </w:r>
    </w:p>
    <w:p w14:paraId="06BF07AA" w14:textId="49A77133" w:rsidR="00895F65" w:rsidRDefault="00895F65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2.6. Termin konferencji – należy podać daty od do (wybór z kalendarza), oraz liczbę dni delegacji wliczając dojazd;</w:t>
      </w:r>
    </w:p>
    <w:p w14:paraId="713EB599" w14:textId="29B4123A" w:rsidR="00895F65" w:rsidRDefault="00895F65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2.7. Link do strony konferencji;</w:t>
      </w:r>
    </w:p>
    <w:p w14:paraId="3FA9FD28" w14:textId="55851BE5" w:rsidR="00895F65" w:rsidRDefault="00895F65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2.8. Abstrakt referatu – pole tekstowe;</w:t>
      </w:r>
    </w:p>
    <w:p w14:paraId="0EE669D6" w14:textId="43FD58B6" w:rsidR="00895F65" w:rsidRDefault="00895F65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2.9. Słowa kluczowe – pole tekstowe;</w:t>
      </w:r>
    </w:p>
    <w:p w14:paraId="012CC496" w14:textId="32B01F2C" w:rsidR="00895F65" w:rsidRDefault="00895F65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2.10. Cele ONZ  – wybór możliwy za pomocą</w:t>
      </w:r>
      <w:r>
        <w:rPr>
          <w:noProof/>
        </w:rPr>
        <w:drawing>
          <wp:inline distT="0" distB="0" distL="0" distR="0" wp14:anchorId="793EBEA8" wp14:editId="772538C6">
            <wp:extent cx="1419225" cy="371475"/>
            <wp:effectExtent l="0" t="0" r="9525" b="9525"/>
            <wp:docPr id="1627404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0497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;</w:t>
      </w:r>
    </w:p>
    <w:p w14:paraId="46CC443B" w14:textId="778A5CCA" w:rsidR="00895F65" w:rsidRDefault="00895F65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2.11. </w:t>
      </w:r>
      <w:r w:rsidR="00740ACF" w:rsidRPr="0068604C">
        <w:t>Powiązane wnioski (wskaż inne wnioski, o które się ubiegasz lub jesteś beneficjentem)</w:t>
      </w:r>
      <w:r w:rsidR="00740ACF">
        <w:t xml:space="preserve"> - wybór możliwy za pomocą </w:t>
      </w:r>
      <w:r w:rsidR="00740ACF">
        <w:rPr>
          <w:noProof/>
        </w:rPr>
        <w:drawing>
          <wp:inline distT="0" distB="0" distL="0" distR="0" wp14:anchorId="1216A17B" wp14:editId="093DAC0D">
            <wp:extent cx="1390650" cy="361950"/>
            <wp:effectExtent l="0" t="0" r="0" b="0"/>
            <wp:docPr id="2826447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5706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0ACF">
        <w:t>;</w:t>
      </w:r>
    </w:p>
    <w:p w14:paraId="399DEE43" w14:textId="6ED70E64" w:rsidR="00740ACF" w:rsidRDefault="00740ACF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2.12. </w:t>
      </w:r>
      <w:r w:rsidRPr="00740ACF">
        <w:t>Dyscyplina naukowa, z którą powiązana jest konferencja i do której autor/ka deklaruje przypisanie przyszłej publikacji (jeśli dotyczy)</w:t>
      </w:r>
      <w:r>
        <w:t xml:space="preserve"> – wybór możliwy za pomocą </w:t>
      </w:r>
      <w:r>
        <w:rPr>
          <w:noProof/>
        </w:rPr>
        <w:drawing>
          <wp:inline distT="0" distB="0" distL="0" distR="0" wp14:anchorId="485A8DD3" wp14:editId="54FFBD1B">
            <wp:extent cx="2181225" cy="361950"/>
            <wp:effectExtent l="0" t="0" r="9525" b="0"/>
            <wp:docPr id="4250244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02446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; </w:t>
      </w:r>
    </w:p>
    <w:p w14:paraId="5BB20ADC" w14:textId="341F55C6" w:rsidR="006709BB" w:rsidRDefault="006709BB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3.1. </w:t>
      </w:r>
      <w:r w:rsidR="00740ACF" w:rsidRPr="00740ACF">
        <w:t>Planowane przeznaczenie dofinansowania (rodzaje kosztów i szacowana kwota, np. dieta (w odniesieniu do pracowników), ryczałt (w odniesieniu do doktorantów), podróż, opłata konferencyjna)</w:t>
      </w:r>
      <w:r>
        <w:t xml:space="preserve">. Aby wpisanie plan wydatków należy posłużyć się opcją:  </w:t>
      </w:r>
      <w:r>
        <w:rPr>
          <w:noProof/>
        </w:rPr>
        <w:drawing>
          <wp:inline distT="0" distB="0" distL="0" distR="0" wp14:anchorId="7635FFB6" wp14:editId="109FF1B7">
            <wp:extent cx="3943350" cy="409575"/>
            <wp:effectExtent l="0" t="0" r="0" b="9525"/>
            <wp:docPr id="8937885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7840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58578B36" w14:textId="74AB11C4" w:rsidR="006709BB" w:rsidRDefault="00756FDB" w:rsidP="0072663F">
      <w:pPr>
        <w:spacing w:after="0" w:line="360" w:lineRule="auto"/>
        <w:ind w:left="360"/>
        <w:jc w:val="both"/>
      </w:pPr>
      <w:r>
        <w:rPr>
          <w:noProof/>
        </w:rPr>
        <w:drawing>
          <wp:inline distT="0" distB="0" distL="0" distR="0" wp14:anchorId="61D58AC1" wp14:editId="0E9A6046">
            <wp:extent cx="5760720" cy="1184910"/>
            <wp:effectExtent l="0" t="0" r="0" b="0"/>
            <wp:docPr id="1701561703" name="Obraz 1" descr="Obraz zawierający tekst, Czcionka, linia, zrzut ekran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61703" name="Obraz 1" descr="Obraz zawierający tekst, Czcionka, linia, zrzut ekranu&#10;&#10;Zawartość wygenerowana przez sztuczną inteligencję może być niepoprawna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48909" w14:textId="33BB131B" w:rsidR="006709BB" w:rsidRDefault="006709BB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3.2. </w:t>
      </w:r>
      <w:r w:rsidR="00740ACF" w:rsidRPr="00740ACF">
        <w:t>Pozostałe źródła finansowania dotyczące konferencji, na którą jest składany wniosek, jeśli koszt przekracza maksymalną kwotę dla danego typu konferencji (jeśli nie przekracza wpisz nie dotyczy)</w:t>
      </w:r>
      <w:r w:rsidR="00740ACF">
        <w:t xml:space="preserve"> </w:t>
      </w:r>
      <w:r>
        <w:t>– pole tekstowe;</w:t>
      </w:r>
    </w:p>
    <w:p w14:paraId="4489DFC2" w14:textId="77777777" w:rsidR="006709BB" w:rsidRDefault="006709BB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lastRenderedPageBreak/>
        <w:t xml:space="preserve">4. Załączniki – dodanie możliwe po wybraniu </w:t>
      </w:r>
      <w:r>
        <w:rPr>
          <w:noProof/>
        </w:rPr>
        <w:drawing>
          <wp:inline distT="0" distB="0" distL="0" distR="0" wp14:anchorId="1DD45ACE" wp14:editId="76AC522C">
            <wp:extent cx="1066800" cy="361950"/>
            <wp:effectExtent l="0" t="0" r="0" b="0"/>
            <wp:docPr id="12512131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6647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w przypadku potrzeby dodanie kolejnego załącznika należy użyć opcji </w:t>
      </w:r>
      <w:r>
        <w:rPr>
          <w:noProof/>
        </w:rPr>
        <w:drawing>
          <wp:inline distT="0" distB="0" distL="0" distR="0" wp14:anchorId="4BD94ACF" wp14:editId="6A17C588">
            <wp:extent cx="1447800" cy="361950"/>
            <wp:effectExtent l="0" t="0" r="0" b="0"/>
            <wp:docPr id="7097448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4321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7859E5DF" w14:textId="0BC6E36B" w:rsidR="006709BB" w:rsidRDefault="006709BB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5. Oświadczenia wnioskodawcy – pola do </w:t>
      </w:r>
      <w:r w:rsidR="002F4545">
        <w:t>zaznaczania.</w:t>
      </w:r>
      <w:r>
        <w:t xml:space="preserve"> W zależności od wybranego typu treść oświadczeń się zmienia.</w:t>
      </w:r>
    </w:p>
    <w:p w14:paraId="2BD49865" w14:textId="5886611E" w:rsidR="006709BB" w:rsidRDefault="006709BB" w:rsidP="0072663F">
      <w:pPr>
        <w:spacing w:after="0" w:line="360" w:lineRule="auto"/>
        <w:jc w:val="both"/>
      </w:pPr>
      <w:r>
        <w:t xml:space="preserve">Gdy uzupełnione są wszystkie niezbędne dane system pozwoli zapisać wniosek – opcja </w:t>
      </w:r>
      <w:r>
        <w:rPr>
          <w:noProof/>
        </w:rPr>
        <w:drawing>
          <wp:inline distT="0" distB="0" distL="0" distR="0" wp14:anchorId="2D01E68C" wp14:editId="3CF6512A">
            <wp:extent cx="819150" cy="361950"/>
            <wp:effectExtent l="0" t="0" r="0" b="0"/>
            <wp:docPr id="1912645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4428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Jeśli jakieś pole będzie nieuzupełnione przy opcji </w:t>
      </w:r>
      <w:r w:rsidRPr="00B77493">
        <w:rPr>
          <w:b/>
          <w:bCs/>
          <w:noProof/>
        </w:rPr>
        <w:t>Zapisz</w:t>
      </w:r>
      <w:r>
        <w:t xml:space="preserve"> pokaże się informacja </w:t>
      </w:r>
      <w:r>
        <w:rPr>
          <w:noProof/>
        </w:rPr>
        <w:drawing>
          <wp:inline distT="0" distB="0" distL="0" distR="0" wp14:anchorId="50949CF6" wp14:editId="70566800">
            <wp:extent cx="1428750" cy="200025"/>
            <wp:effectExtent l="0" t="0" r="0" b="9525"/>
            <wp:docPr id="15281260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39715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i na formularzu braki będą po kolei oznaczane czerwoną ramką.</w:t>
      </w:r>
    </w:p>
    <w:p w14:paraId="15E72240" w14:textId="77777777" w:rsidR="006709BB" w:rsidRDefault="006709BB" w:rsidP="0072663F">
      <w:pPr>
        <w:spacing w:after="0" w:line="360" w:lineRule="auto"/>
        <w:jc w:val="both"/>
      </w:pPr>
      <w:r>
        <w:t xml:space="preserve">Zapisany wniosek widoczny jest w menu </w:t>
      </w:r>
      <w:r>
        <w:rPr>
          <w:noProof/>
        </w:rPr>
        <w:drawing>
          <wp:inline distT="0" distB="0" distL="0" distR="0" wp14:anchorId="3DE0B1A6" wp14:editId="700C0BA3">
            <wp:extent cx="1009650" cy="381000"/>
            <wp:effectExtent l="0" t="0" r="0" b="0"/>
            <wp:docPr id="4728302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835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ma on status roboczy.</w:t>
      </w:r>
    </w:p>
    <w:p w14:paraId="5F19B6A2" w14:textId="0F7B839A" w:rsidR="006709BB" w:rsidRDefault="00740ACF" w:rsidP="0072663F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5816A5AD" wp14:editId="1ACEED8A">
            <wp:extent cx="5756910" cy="760730"/>
            <wp:effectExtent l="0" t="0" r="0" b="1270"/>
            <wp:docPr id="173198862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04655" w14:textId="77777777" w:rsidR="006709BB" w:rsidRDefault="006709BB" w:rsidP="0072663F">
      <w:pPr>
        <w:spacing w:after="0" w:line="360" w:lineRule="auto"/>
        <w:jc w:val="both"/>
      </w:pPr>
      <w:r>
        <w:t xml:space="preserve">Aby został wysłany do oceny należ kliknąć opcję </w:t>
      </w:r>
      <w:r>
        <w:rPr>
          <w:noProof/>
        </w:rPr>
        <w:drawing>
          <wp:inline distT="0" distB="0" distL="0" distR="0" wp14:anchorId="5165D33B" wp14:editId="6D3BCFDA">
            <wp:extent cx="1199515" cy="687705"/>
            <wp:effectExtent l="0" t="0" r="635" b="0"/>
            <wp:docPr id="49368307" name="Obraz 4" descr="Obraz zawierający tekst, Czcionka, tabliczka przy drzwiach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8307" name="Obraz 4" descr="Obraz zawierający tekst, Czcionka, tabliczka przy drzwiach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 potwierdzić pojawiający się komunikat:</w:t>
      </w:r>
    </w:p>
    <w:p w14:paraId="6C1710C7" w14:textId="77777777" w:rsidR="006709BB" w:rsidRDefault="006709BB" w:rsidP="0072663F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2C740D0D" wp14:editId="7B2582DC">
            <wp:extent cx="4743450" cy="1962150"/>
            <wp:effectExtent l="0" t="0" r="0" b="0"/>
            <wp:docPr id="515935893" name="Obraz 1" descr="Obraz zawierający tekst, zrzut ekranu, Czcionka, nume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20411" name="Obraz 1" descr="Obraz zawierający tekst, zrzut ekranu, Czcionka, numer&#10;&#10;Zawartość wygenerowana przez sztuczną inteligencję może być niepoprawna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BA3B2" w14:textId="77777777" w:rsidR="006709BB" w:rsidRDefault="006709BB" w:rsidP="0072663F">
      <w:pPr>
        <w:spacing w:after="0" w:line="360" w:lineRule="auto"/>
        <w:jc w:val="both"/>
      </w:pPr>
      <w:r>
        <w:t>Wysłany do akceptacji wniosek, widoczny jest na liście ze zmienionym statusem. Na każdym etapie rozpatrywania wniosku zmianie ulega jego status i jednocześnie wysłane są powiadomienia mailowe do beneficjenta.</w:t>
      </w:r>
    </w:p>
    <w:p w14:paraId="09B608B6" w14:textId="3E3D7060" w:rsidR="008B1524" w:rsidRPr="00911B8A" w:rsidRDefault="006709BB" w:rsidP="008B1524">
      <w:pPr>
        <w:pStyle w:val="Nagwek1"/>
        <w:spacing w:before="0" w:after="240" w:line="360" w:lineRule="auto"/>
        <w:rPr>
          <w:rFonts w:asciiTheme="minorHAnsi" w:hAnsiTheme="minorHAnsi" w:cstheme="minorHAnsi"/>
          <w:b/>
          <w:bCs/>
          <w:u w:val="single"/>
        </w:rPr>
      </w:pPr>
      <w:r>
        <w:rPr>
          <w:b/>
          <w:bCs/>
        </w:rPr>
        <w:br w:type="page"/>
      </w:r>
      <w:bookmarkStart w:id="4" w:name="_Toc191739238"/>
      <w:r w:rsidR="008B1524" w:rsidRPr="00911B8A">
        <w:rPr>
          <w:rFonts w:asciiTheme="minorHAnsi" w:hAnsiTheme="minorHAnsi" w:cstheme="minorHAnsi"/>
          <w:b/>
          <w:bCs/>
          <w:u w:val="single"/>
        </w:rPr>
        <w:lastRenderedPageBreak/>
        <w:t xml:space="preserve">Wniosek o </w:t>
      </w:r>
      <w:r w:rsidR="009B0B7F">
        <w:rPr>
          <w:rFonts w:asciiTheme="minorHAnsi" w:hAnsiTheme="minorHAnsi" w:cstheme="minorHAnsi"/>
          <w:b/>
          <w:bCs/>
          <w:u w:val="single"/>
        </w:rPr>
        <w:t>publikację</w:t>
      </w:r>
      <w:bookmarkEnd w:id="4"/>
    </w:p>
    <w:p w14:paraId="2778D874" w14:textId="0BCFF66B" w:rsidR="008B1524" w:rsidRDefault="008B1524" w:rsidP="0072663F">
      <w:pPr>
        <w:spacing w:after="0" w:line="360" w:lineRule="auto"/>
        <w:jc w:val="both"/>
      </w:pPr>
      <w:r w:rsidRPr="00FF2009">
        <w:t xml:space="preserve">Po wybraniu </w:t>
      </w:r>
      <w:r w:rsidR="009B0B7F">
        <w:rPr>
          <w:noProof/>
        </w:rPr>
        <w:drawing>
          <wp:inline distT="0" distB="0" distL="0" distR="0" wp14:anchorId="442D25D0" wp14:editId="13106638">
            <wp:extent cx="2314575" cy="361950"/>
            <wp:effectExtent l="0" t="0" r="9525" b="0"/>
            <wp:docPr id="7224866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8662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użytkownik przechodzi do formularza wniosku. Jeśli wniosek był wcześniej wypełniany lecz nie zapisany system zada pytanie:</w:t>
      </w:r>
    </w:p>
    <w:p w14:paraId="6214A5AB" w14:textId="77777777" w:rsidR="008B1524" w:rsidRDefault="008B1524" w:rsidP="0072663F">
      <w:pPr>
        <w:spacing w:line="360" w:lineRule="auto"/>
        <w:jc w:val="both"/>
      </w:pPr>
      <w:r>
        <w:rPr>
          <w:noProof/>
        </w:rPr>
        <w:drawing>
          <wp:inline distT="0" distB="0" distL="0" distR="0" wp14:anchorId="3DC9C4CA" wp14:editId="008F49EF">
            <wp:extent cx="4743450" cy="2190750"/>
            <wp:effectExtent l="0" t="0" r="0" b="0"/>
            <wp:docPr id="2076219360" name="Obraz 1" descr="Obraz zawierający tekst, zrzut ekranu, Czcionka, nume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09143" name="Obraz 1" descr="Obraz zawierający tekst, zrzut ekranu, Czcionka, numer&#10;&#10;Zawartość wygenerowana przez sztuczną inteligencję może być niepoprawna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46E8E" w14:textId="77777777" w:rsidR="008B1524" w:rsidRDefault="008B1524" w:rsidP="0072663F">
      <w:pPr>
        <w:spacing w:after="0" w:line="360" w:lineRule="auto"/>
        <w:jc w:val="both"/>
      </w:pPr>
      <w:r>
        <w:t xml:space="preserve">Dla odpowiedzi </w:t>
      </w:r>
      <w:r w:rsidRPr="00FF2009">
        <w:rPr>
          <w:b/>
          <w:bCs/>
        </w:rPr>
        <w:t>TAK</w:t>
      </w:r>
      <w:r>
        <w:t xml:space="preserve"> pobrane będą wcześniej niezapisane dane, odpowiedź </w:t>
      </w:r>
      <w:r w:rsidRPr="00FF2009">
        <w:rPr>
          <w:b/>
          <w:bCs/>
        </w:rPr>
        <w:t>NIE</w:t>
      </w:r>
      <w:r>
        <w:t xml:space="preserve"> umożliwi wypełnienie wniosku od początku.</w:t>
      </w:r>
    </w:p>
    <w:p w14:paraId="09B22AD6" w14:textId="77777777" w:rsidR="008B1524" w:rsidRDefault="008B1524" w:rsidP="0072663F">
      <w:pPr>
        <w:spacing w:line="360" w:lineRule="auto"/>
        <w:jc w:val="both"/>
      </w:pPr>
      <w:r>
        <w:t xml:space="preserve">Niezależnie od udzielonej odpowiedzi, dane podstawowe pobierane są z sytemu SIMPLE. </w:t>
      </w:r>
    </w:p>
    <w:p w14:paraId="132200C7" w14:textId="77777777" w:rsidR="008B1524" w:rsidRDefault="008B1524" w:rsidP="0072663F">
      <w:pPr>
        <w:spacing w:line="360" w:lineRule="auto"/>
        <w:jc w:val="both"/>
      </w:pPr>
      <w:r>
        <w:rPr>
          <w:noProof/>
        </w:rPr>
        <w:drawing>
          <wp:inline distT="0" distB="0" distL="0" distR="0" wp14:anchorId="1414136B" wp14:editId="6139AF2F">
            <wp:extent cx="5756910" cy="1609090"/>
            <wp:effectExtent l="0" t="0" r="0" b="0"/>
            <wp:docPr id="576506132" name="Obraz 1" descr="Obraz zawierający tekst, Czcionka, paragon, zrzut ekran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18365" name="Obraz 1" descr="Obraz zawierający tekst, Czcionka, paragon, zrzut ekranu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48C24" w14:textId="77777777" w:rsidR="008B1524" w:rsidRDefault="008B1524" w:rsidP="0072663F">
      <w:pPr>
        <w:spacing w:after="0" w:line="360" w:lineRule="auto"/>
        <w:jc w:val="both"/>
      </w:pPr>
      <w:r>
        <w:t>Do uzupełnienia są następujące pola:</w:t>
      </w:r>
    </w:p>
    <w:p w14:paraId="6A00FD3E" w14:textId="77777777" w:rsidR="008B1524" w:rsidRDefault="008B1524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 1.7. </w:t>
      </w:r>
      <w:r w:rsidRPr="0068604C">
        <w:t>Zgodność tematyki badań ze wskazaną kluczową problematyką badawczą określoną na UEP</w:t>
      </w:r>
      <w:r>
        <w:t xml:space="preserve"> – wybór możliwy za pomocą </w:t>
      </w:r>
      <w:r>
        <w:rPr>
          <w:noProof/>
        </w:rPr>
        <w:drawing>
          <wp:inline distT="0" distB="0" distL="0" distR="0" wp14:anchorId="7D029612" wp14:editId="67441996">
            <wp:extent cx="3133725" cy="361950"/>
            <wp:effectExtent l="0" t="0" r="9525" b="0"/>
            <wp:docPr id="2456394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58569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;</w:t>
      </w:r>
    </w:p>
    <w:p w14:paraId="43002E42" w14:textId="1EEB0D59" w:rsidR="008B1524" w:rsidRDefault="008B1524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2.1. Tytuł </w:t>
      </w:r>
      <w:r w:rsidR="009B0B7F">
        <w:t>publikacji</w:t>
      </w:r>
      <w:r>
        <w:t xml:space="preserve"> – pole tekstowe;</w:t>
      </w:r>
    </w:p>
    <w:p w14:paraId="53652DA3" w14:textId="1BE9CC27" w:rsidR="009B0B7F" w:rsidRDefault="008B1524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2.2. </w:t>
      </w:r>
      <w:r w:rsidR="009B0B7F">
        <w:t xml:space="preserve">Autorzy </w:t>
      </w:r>
      <w:r w:rsidR="002C5521">
        <w:t xml:space="preserve">. Do </w:t>
      </w:r>
      <w:r w:rsidR="000E1206">
        <w:t>wyboru</w:t>
      </w:r>
      <w:r w:rsidR="002C5521">
        <w:t xml:space="preserve"> są dwie opcje:</w:t>
      </w:r>
    </w:p>
    <w:p w14:paraId="71563AE3" w14:textId="7454950C" w:rsidR="002C5521" w:rsidRDefault="002C5521" w:rsidP="0072663F">
      <w:pPr>
        <w:spacing w:after="0" w:line="360" w:lineRule="auto"/>
        <w:ind w:left="360"/>
        <w:jc w:val="both"/>
      </w:pPr>
      <w:r>
        <w:rPr>
          <w:noProof/>
        </w:rPr>
        <w:drawing>
          <wp:inline distT="0" distB="0" distL="0" distR="0" wp14:anchorId="6BE6E817" wp14:editId="61790214">
            <wp:extent cx="5760720" cy="457200"/>
            <wp:effectExtent l="0" t="0" r="0" b="0"/>
            <wp:docPr id="12333309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3091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9B4EB" w14:textId="3A5224D6" w:rsidR="002C5521" w:rsidRDefault="002C5521" w:rsidP="0072663F">
      <w:pPr>
        <w:spacing w:after="0" w:line="360" w:lineRule="auto"/>
        <w:ind w:left="360"/>
        <w:jc w:val="both"/>
      </w:pPr>
      <w:r>
        <w:lastRenderedPageBreak/>
        <w:t xml:space="preserve">Dla opcji 2.2.1. i wybraniu </w:t>
      </w:r>
      <w:r>
        <w:rPr>
          <w:noProof/>
        </w:rPr>
        <w:drawing>
          <wp:inline distT="0" distB="0" distL="0" distR="0" wp14:anchorId="156F741C" wp14:editId="6FC6199B">
            <wp:extent cx="1257300" cy="361950"/>
            <wp:effectExtent l="0" t="0" r="0" b="0"/>
            <wp:docPr id="6053759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75926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pokazuje się lista pracowników z możliwością wybrania właściwej osoby. </w:t>
      </w:r>
      <w:r w:rsidR="0072663F">
        <w:t>Wybór skutkuje uzupełnieniem podstawowych danych. Dane pobierane są z systemu SIMPLE</w:t>
      </w:r>
      <w:r w:rsidR="00A63F54">
        <w:t>. W przypadku 2.2.2. Osoby zewnętrzne – dane należy podać w formularzu.</w:t>
      </w:r>
    </w:p>
    <w:p w14:paraId="6DC54731" w14:textId="5CBB77BA" w:rsidR="00A63F54" w:rsidRDefault="00A63F54" w:rsidP="0072663F">
      <w:pPr>
        <w:spacing w:after="0" w:line="360" w:lineRule="auto"/>
        <w:ind w:left="360"/>
        <w:jc w:val="both"/>
      </w:pPr>
      <w:r>
        <w:rPr>
          <w:noProof/>
        </w:rPr>
        <w:drawing>
          <wp:inline distT="0" distB="0" distL="0" distR="0" wp14:anchorId="1EED0BB7" wp14:editId="350E6612">
            <wp:extent cx="5760720" cy="1708785"/>
            <wp:effectExtent l="0" t="0" r="0" b="5715"/>
            <wp:docPr id="1122589634" name="Obraz 1" descr="Obraz zawierający tekst, paragon, zrzut ekranu, lini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89634" name="Obraz 1" descr="Obraz zawierający tekst, paragon, zrzut ekranu, linia&#10;&#10;Zawartość wygenerowana przez sztuczną inteligencję może być niepoprawna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B001B" w14:textId="77777777" w:rsidR="00A63F54" w:rsidRDefault="00A63F54" w:rsidP="00A63F54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2.3. Rodzaj - wybór możliwy za pomocą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625FBB3" wp14:editId="7A35A936">
            <wp:extent cx="485775" cy="342900"/>
            <wp:effectExtent l="0" t="0" r="9525" b="0"/>
            <wp:docPr id="370553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4891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Dostępne opcje:</w:t>
      </w:r>
    </w:p>
    <w:p w14:paraId="5EDF49E5" w14:textId="1DF8D795" w:rsidR="008B1524" w:rsidRDefault="00A63F54" w:rsidP="0072663F">
      <w:pPr>
        <w:spacing w:after="0" w:line="360" w:lineRule="auto"/>
        <w:ind w:left="360"/>
        <w:jc w:val="both"/>
      </w:pPr>
      <w:r>
        <w:rPr>
          <w:noProof/>
        </w:rPr>
        <w:drawing>
          <wp:inline distT="0" distB="0" distL="0" distR="0" wp14:anchorId="28DB7459" wp14:editId="20BD6EA3">
            <wp:extent cx="1002030" cy="707390"/>
            <wp:effectExtent l="0" t="0" r="7620" b="0"/>
            <wp:docPr id="204519980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0F59D" w14:textId="29C20B2F" w:rsidR="008B1524" w:rsidRDefault="008B1524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2.4. </w:t>
      </w:r>
      <w:r w:rsidR="00A63F54">
        <w:t>Przyjęty do druku</w:t>
      </w:r>
      <w:r>
        <w:t xml:space="preserve"> – </w:t>
      </w:r>
      <w:r w:rsidR="00A63F54">
        <w:t>do wyboru opcja TAK / NIE.</w:t>
      </w:r>
    </w:p>
    <w:p w14:paraId="22F8397F" w14:textId="1E27F39F" w:rsidR="00A63F54" w:rsidRPr="00A63F54" w:rsidRDefault="00A63F54" w:rsidP="00A63F54">
      <w:pPr>
        <w:spacing w:after="0" w:line="360" w:lineRule="auto"/>
        <w:ind w:left="360"/>
        <w:jc w:val="both"/>
        <w:rPr>
          <w:b/>
          <w:bCs/>
        </w:rPr>
      </w:pPr>
      <w:r>
        <w:t xml:space="preserve">Dla opcji TAK należy załączyć </w:t>
      </w:r>
      <w:r w:rsidRPr="00A63F54">
        <w:rPr>
          <w:b/>
          <w:bCs/>
        </w:rPr>
        <w:t>Potwierdzenie w pdf z wydawnictwa o przyjęciu do druku</w:t>
      </w:r>
    </w:p>
    <w:p w14:paraId="1B929DA1" w14:textId="77777777" w:rsidR="00A63F54" w:rsidRDefault="008B1524" w:rsidP="00A63F54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2.5. </w:t>
      </w:r>
      <w:r w:rsidR="00A63F54">
        <w:t xml:space="preserve">lub 2.6. </w:t>
      </w:r>
      <w:r w:rsidR="00A63F54" w:rsidRPr="00A63F54">
        <w:t>Stan zaawansowania procesu publikacyjnego</w:t>
      </w:r>
      <w:r w:rsidR="00A63F54">
        <w:t xml:space="preserve"> – pole tekstowe</w:t>
      </w:r>
    </w:p>
    <w:p w14:paraId="748B2A81" w14:textId="793F895D" w:rsidR="000E1206" w:rsidRDefault="008B1524" w:rsidP="000E1206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2.6. </w:t>
      </w:r>
      <w:r w:rsidR="00A63F54">
        <w:t xml:space="preserve">lub 2.7. Czasopismo jeśli </w:t>
      </w:r>
      <w:r w:rsidR="00C22183">
        <w:t xml:space="preserve">w 2.3. </w:t>
      </w:r>
      <w:r w:rsidR="00A63F54">
        <w:t>jest wybrany Artykuł</w:t>
      </w:r>
      <w:r w:rsidR="00C22183">
        <w:t xml:space="preserve"> - </w:t>
      </w:r>
      <w:r w:rsidR="00C22183">
        <w:rPr>
          <w:noProof/>
        </w:rPr>
        <w:drawing>
          <wp:inline distT="0" distB="0" distL="0" distR="0" wp14:anchorId="482E8583" wp14:editId="3BC4DAE4">
            <wp:extent cx="1619250" cy="361950"/>
            <wp:effectExtent l="0" t="0" r="0" b="0"/>
            <wp:docPr id="18713048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04848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206">
        <w:t xml:space="preserve"> (należy wybrać 3).</w:t>
      </w:r>
    </w:p>
    <w:p w14:paraId="73162C62" w14:textId="6D674FC3" w:rsidR="00A63F54" w:rsidRDefault="00A63F54" w:rsidP="000E1206">
      <w:pPr>
        <w:spacing w:after="0" w:line="360" w:lineRule="auto"/>
        <w:ind w:left="360"/>
        <w:jc w:val="both"/>
      </w:pPr>
      <w:r>
        <w:t>Wydawnictw jeśli j</w:t>
      </w:r>
      <w:r w:rsidR="00C22183" w:rsidRPr="00C22183">
        <w:t xml:space="preserve"> </w:t>
      </w:r>
      <w:r w:rsidR="00C22183">
        <w:t xml:space="preserve">w 2.3. jest wybrany Rozdział - </w:t>
      </w:r>
      <w:r w:rsidR="00C22183">
        <w:rPr>
          <w:noProof/>
        </w:rPr>
        <w:drawing>
          <wp:inline distT="0" distB="0" distL="0" distR="0" wp14:anchorId="59DFD2F5" wp14:editId="7AACE508">
            <wp:extent cx="1752600" cy="361950"/>
            <wp:effectExtent l="0" t="0" r="0" b="0"/>
            <wp:docPr id="1282521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210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206">
        <w:t xml:space="preserve"> *należy wybrać minimum jedno )</w:t>
      </w:r>
    </w:p>
    <w:p w14:paraId="1B282B16" w14:textId="1F44A00A" w:rsidR="00C22183" w:rsidRDefault="00C22183" w:rsidP="000E1206">
      <w:pPr>
        <w:spacing w:after="0" w:line="360" w:lineRule="auto"/>
        <w:ind w:firstLine="360"/>
        <w:jc w:val="both"/>
      </w:pPr>
      <w:r>
        <w:t>W obu przypadków dane do wyboru są słownikowe i pochodzą z Bazy Wiedzy;</w:t>
      </w:r>
    </w:p>
    <w:p w14:paraId="079DAEAE" w14:textId="684E21B8" w:rsidR="008B1524" w:rsidRDefault="008B1524" w:rsidP="00C22183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2.7. </w:t>
      </w:r>
      <w:r w:rsidR="00C22183">
        <w:t>lub 2.8. Abstrakt – pole tekstowe</w:t>
      </w:r>
      <w:r>
        <w:t>;</w:t>
      </w:r>
    </w:p>
    <w:p w14:paraId="47430B13" w14:textId="1C5AA79C" w:rsidR="008B1524" w:rsidRDefault="008B1524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2.</w:t>
      </w:r>
      <w:r w:rsidR="00C22183">
        <w:t>8</w:t>
      </w:r>
      <w:r>
        <w:t xml:space="preserve">. </w:t>
      </w:r>
      <w:r w:rsidR="00C22183">
        <w:t xml:space="preserve">lub 2.9. </w:t>
      </w:r>
      <w:r w:rsidR="00C22183" w:rsidRPr="00C22183">
        <w:t>Dyscyplina naukowa, z którą powiązana jest publikacja i do której autor/autorzy deklaruje/ą przypisanie przyszłej publikacji</w:t>
      </w:r>
      <w:r w:rsidR="00C22183">
        <w:t xml:space="preserve"> – wybór możliwy za pomocą</w:t>
      </w:r>
      <w:r w:rsidR="00C22183">
        <w:rPr>
          <w:noProof/>
        </w:rPr>
        <w:drawing>
          <wp:inline distT="0" distB="0" distL="0" distR="0" wp14:anchorId="5F81E545" wp14:editId="154566A1">
            <wp:extent cx="2181225" cy="361950"/>
            <wp:effectExtent l="0" t="0" r="9525" b="0"/>
            <wp:docPr id="9211052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0525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183">
        <w:t>;</w:t>
      </w:r>
    </w:p>
    <w:p w14:paraId="2853D11B" w14:textId="77777777" w:rsidR="008B1524" w:rsidRDefault="008B1524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3.1. </w:t>
      </w:r>
      <w:r w:rsidRPr="00740ACF">
        <w:t xml:space="preserve">Planowane przeznaczenie dofinansowania (rodzaje kosztów i szacowana kwota, np. dieta (w odniesieniu do pracowników), ryczałt (w odniesieniu do doktorantów), podróż, opłata </w:t>
      </w:r>
      <w:r w:rsidRPr="00740ACF">
        <w:lastRenderedPageBreak/>
        <w:t>konferencyjna)</w:t>
      </w:r>
      <w:r>
        <w:t xml:space="preserve">. Aby wpisanie plan wydatków należy posłużyć się opcją:  </w:t>
      </w:r>
      <w:r>
        <w:rPr>
          <w:noProof/>
        </w:rPr>
        <w:drawing>
          <wp:inline distT="0" distB="0" distL="0" distR="0" wp14:anchorId="36FA20A8" wp14:editId="34C38EAB">
            <wp:extent cx="3943350" cy="409575"/>
            <wp:effectExtent l="0" t="0" r="0" b="9525"/>
            <wp:docPr id="1640395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7840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3289BBDF" w14:textId="45BE4F91" w:rsidR="008B1524" w:rsidRDefault="000E1206" w:rsidP="0072663F">
      <w:pPr>
        <w:spacing w:after="0" w:line="360" w:lineRule="auto"/>
        <w:ind w:left="360"/>
        <w:jc w:val="both"/>
      </w:pPr>
      <w:r>
        <w:rPr>
          <w:noProof/>
        </w:rPr>
        <w:drawing>
          <wp:inline distT="0" distB="0" distL="0" distR="0" wp14:anchorId="17A209FD" wp14:editId="7C2C2CC4">
            <wp:extent cx="5756910" cy="1169035"/>
            <wp:effectExtent l="0" t="0" r="0" b="0"/>
            <wp:docPr id="550189605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9234A" w14:textId="38D1F6A5" w:rsidR="008B1524" w:rsidRDefault="008B1524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3.2. </w:t>
      </w:r>
      <w:r w:rsidR="000E1206" w:rsidRPr="000E1206">
        <w:t>Pozostałe źródła finansowania dotyczące kosztów publikacji artykułu, na który jest składany wniosek, jeśli koszt przekracza maksymalną kwotę dofinansowania (jeśli nie przekracza wpisz nie dotyczy)</w:t>
      </w:r>
      <w:r>
        <w:t>– pole tekstowe;</w:t>
      </w:r>
    </w:p>
    <w:p w14:paraId="38CBC073" w14:textId="77777777" w:rsidR="008B1524" w:rsidRDefault="008B1524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4. Załączniki – dodanie możliwe po wybraniu </w:t>
      </w:r>
      <w:r>
        <w:rPr>
          <w:noProof/>
        </w:rPr>
        <w:drawing>
          <wp:inline distT="0" distB="0" distL="0" distR="0" wp14:anchorId="0CE18477" wp14:editId="42A387A5">
            <wp:extent cx="1066800" cy="361950"/>
            <wp:effectExtent l="0" t="0" r="0" b="0"/>
            <wp:docPr id="14935229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6647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w przypadku potrzeby dodanie kolejnego załącznika należy użyć opcji </w:t>
      </w:r>
      <w:r>
        <w:rPr>
          <w:noProof/>
        </w:rPr>
        <w:drawing>
          <wp:inline distT="0" distB="0" distL="0" distR="0" wp14:anchorId="1697AA8C" wp14:editId="53767C06">
            <wp:extent cx="1447800" cy="361950"/>
            <wp:effectExtent l="0" t="0" r="0" b="0"/>
            <wp:docPr id="2366919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4321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7BA2CB33" w14:textId="59C0C608" w:rsidR="008B1524" w:rsidRDefault="008B1524" w:rsidP="0072663F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5. Oświadczenia wnioskodawcy – pola do </w:t>
      </w:r>
      <w:r w:rsidR="000E1206">
        <w:t>zaznaczenia</w:t>
      </w:r>
      <w:r>
        <w:t>. W zależności od wybranego typu treść oświadczeń się zmienia.</w:t>
      </w:r>
    </w:p>
    <w:p w14:paraId="2F5A520C" w14:textId="77777777" w:rsidR="008B1524" w:rsidRDefault="008B1524" w:rsidP="0072663F">
      <w:pPr>
        <w:spacing w:after="0" w:line="360" w:lineRule="auto"/>
        <w:jc w:val="both"/>
      </w:pPr>
      <w:r>
        <w:t xml:space="preserve">Gdy uzupełnione są wszystkie niezbędne dane system pozwoli zapisać wniosek – opcja </w:t>
      </w:r>
      <w:r>
        <w:rPr>
          <w:noProof/>
        </w:rPr>
        <w:drawing>
          <wp:inline distT="0" distB="0" distL="0" distR="0" wp14:anchorId="0380D0BE" wp14:editId="7FD4C556">
            <wp:extent cx="819150" cy="361950"/>
            <wp:effectExtent l="0" t="0" r="0" b="0"/>
            <wp:docPr id="20152454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4428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Jeśli jakieś pole będzie nieuzupełnione przy opcji </w:t>
      </w:r>
      <w:r w:rsidRPr="00B77493">
        <w:rPr>
          <w:b/>
          <w:bCs/>
          <w:noProof/>
        </w:rPr>
        <w:t>Zapisz</w:t>
      </w:r>
      <w:r>
        <w:t xml:space="preserve"> pokaże się informacja </w:t>
      </w:r>
      <w:r>
        <w:rPr>
          <w:noProof/>
        </w:rPr>
        <w:drawing>
          <wp:inline distT="0" distB="0" distL="0" distR="0" wp14:anchorId="20A37CEA" wp14:editId="3AFBDC79">
            <wp:extent cx="1428750" cy="200025"/>
            <wp:effectExtent l="0" t="0" r="0" b="9525"/>
            <wp:docPr id="13521438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39715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i na formularzu braki będą po kolei oznaczane czerwoną ramką.</w:t>
      </w:r>
    </w:p>
    <w:p w14:paraId="370A6D34" w14:textId="77777777" w:rsidR="008B1524" w:rsidRDefault="008B1524" w:rsidP="0072663F">
      <w:pPr>
        <w:spacing w:after="0" w:line="360" w:lineRule="auto"/>
        <w:jc w:val="both"/>
      </w:pPr>
      <w:r>
        <w:t xml:space="preserve">Zapisany wniosek widoczny jest w menu </w:t>
      </w:r>
      <w:r>
        <w:rPr>
          <w:noProof/>
        </w:rPr>
        <w:drawing>
          <wp:inline distT="0" distB="0" distL="0" distR="0" wp14:anchorId="6B45E206" wp14:editId="72FCF8BD">
            <wp:extent cx="1009650" cy="381000"/>
            <wp:effectExtent l="0" t="0" r="0" b="0"/>
            <wp:docPr id="17797024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835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ma on status roboczy.</w:t>
      </w:r>
    </w:p>
    <w:p w14:paraId="260C2B60" w14:textId="0427CA44" w:rsidR="008B1524" w:rsidRDefault="000E1206" w:rsidP="0072663F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3F1D0BDE" wp14:editId="41AC2582">
            <wp:extent cx="5756910" cy="755650"/>
            <wp:effectExtent l="0" t="0" r="0" b="6350"/>
            <wp:docPr id="407065100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8C04A" w14:textId="77777777" w:rsidR="008B1524" w:rsidRDefault="008B1524" w:rsidP="0072663F">
      <w:pPr>
        <w:spacing w:after="0" w:line="360" w:lineRule="auto"/>
        <w:jc w:val="both"/>
      </w:pPr>
      <w:r>
        <w:t xml:space="preserve">Aby został wysłany do oceny należ kliknąć opcję </w:t>
      </w:r>
      <w:r>
        <w:rPr>
          <w:noProof/>
        </w:rPr>
        <w:drawing>
          <wp:inline distT="0" distB="0" distL="0" distR="0" wp14:anchorId="441222AB" wp14:editId="06C8D709">
            <wp:extent cx="1199515" cy="687705"/>
            <wp:effectExtent l="0" t="0" r="635" b="0"/>
            <wp:docPr id="1785161689" name="Obraz 4" descr="Obraz zawierający tekst, Czcionka, tabliczka przy drzwiach, design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8307" name="Obraz 4" descr="Obraz zawierający tekst, Czcionka, tabliczka przy drzwiach, design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 potwierdzić pojawiający się komunikat:</w:t>
      </w:r>
    </w:p>
    <w:p w14:paraId="6B25BC7C" w14:textId="77777777" w:rsidR="008B1524" w:rsidRDefault="008B1524" w:rsidP="0072663F">
      <w:pPr>
        <w:spacing w:after="0" w:line="360" w:lineRule="auto"/>
        <w:jc w:val="both"/>
      </w:pPr>
      <w:r>
        <w:rPr>
          <w:noProof/>
        </w:rPr>
        <w:lastRenderedPageBreak/>
        <w:drawing>
          <wp:inline distT="0" distB="0" distL="0" distR="0" wp14:anchorId="61EE30BC" wp14:editId="09D08C8B">
            <wp:extent cx="4743450" cy="1962150"/>
            <wp:effectExtent l="0" t="0" r="0" b="0"/>
            <wp:docPr id="1308942473" name="Obraz 1" descr="Obraz zawierający tekst, zrzut ekranu, Czcionka, numer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20411" name="Obraz 1" descr="Obraz zawierający tekst, zrzut ekranu, Czcionka, numer&#10;&#10;Zawartość wygenerowana przez sztuczną inteligencję może być niepoprawna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CC694" w14:textId="77777777" w:rsidR="008B1524" w:rsidRDefault="008B1524" w:rsidP="0072663F">
      <w:pPr>
        <w:spacing w:after="0" w:line="360" w:lineRule="auto"/>
        <w:jc w:val="both"/>
      </w:pPr>
      <w:r>
        <w:t>Wysłany do akceptacji wniosek, widoczny jest na liście ze zmienionym statusem. Na każdym etapie rozpatrywania wniosku zmianie ulega jego status i jednocześnie wysłane są powiadomienia mailowe do beneficjenta.</w:t>
      </w:r>
    </w:p>
    <w:p w14:paraId="5EB2A03C" w14:textId="621AD409" w:rsidR="006709BB" w:rsidRDefault="00740A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F981E0E" w14:textId="08AFEFDA" w:rsidR="00D90B00" w:rsidRPr="00911B8A" w:rsidRDefault="00F6116F" w:rsidP="00911B8A">
      <w:pPr>
        <w:pStyle w:val="Nagwek1"/>
        <w:spacing w:before="0" w:after="240" w:line="360" w:lineRule="auto"/>
        <w:jc w:val="center"/>
        <w:rPr>
          <w:rFonts w:asciiTheme="minorHAnsi" w:hAnsiTheme="minorHAnsi" w:cstheme="minorHAnsi"/>
          <w:b/>
          <w:bCs/>
        </w:rPr>
      </w:pPr>
      <w:bookmarkStart w:id="5" w:name="_Toc191739239"/>
      <w:r w:rsidRPr="00911B8A">
        <w:rPr>
          <w:rFonts w:asciiTheme="minorHAnsi" w:hAnsiTheme="minorHAnsi" w:cstheme="minorHAnsi"/>
          <w:b/>
          <w:bCs/>
        </w:rPr>
        <w:lastRenderedPageBreak/>
        <w:t>Odbiór decyzji</w:t>
      </w:r>
      <w:bookmarkEnd w:id="5"/>
    </w:p>
    <w:p w14:paraId="68973423" w14:textId="0FFCA99F" w:rsidR="00D90B00" w:rsidRDefault="00D90B00" w:rsidP="00B77493">
      <w:pPr>
        <w:spacing w:after="0" w:line="360" w:lineRule="auto"/>
        <w:jc w:val="both"/>
      </w:pPr>
      <w:r>
        <w:t xml:space="preserve">Po </w:t>
      </w:r>
      <w:r w:rsidR="00F6116F">
        <w:t>otrzymaniu</w:t>
      </w:r>
      <w:r>
        <w:t xml:space="preserve"> powiadomienia</w:t>
      </w:r>
      <w:r w:rsidR="00F6116F">
        <w:t xml:space="preserve">, że status wniosku </w:t>
      </w:r>
      <w:r w:rsidR="004A3FCE">
        <w:t xml:space="preserve">zmienił się, możliwe jest jego przejrzenie. </w:t>
      </w:r>
      <w:r w:rsidR="00A4032F">
        <w:br/>
      </w:r>
      <w:r w:rsidR="004A3FCE">
        <w:t xml:space="preserve">Po zalogowaniu do aplikacji </w:t>
      </w:r>
      <w:r w:rsidR="00A4032F">
        <w:t>z poziomu</w:t>
      </w:r>
      <w:r w:rsidR="004A3FCE">
        <w:t xml:space="preserve"> menu </w:t>
      </w:r>
      <w:r w:rsidR="004A3FCE">
        <w:rPr>
          <w:noProof/>
        </w:rPr>
        <w:drawing>
          <wp:inline distT="0" distB="0" distL="0" distR="0" wp14:anchorId="108E65D7" wp14:editId="41E5A8B8">
            <wp:extent cx="1009650" cy="381000"/>
            <wp:effectExtent l="0" t="0" r="0" b="0"/>
            <wp:docPr id="4524418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835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032F">
        <w:t>, za</w:t>
      </w:r>
      <w:r w:rsidR="004A3FCE">
        <w:t xml:space="preserve"> pomocą </w:t>
      </w:r>
      <w:r w:rsidR="004A3FCE">
        <w:rPr>
          <w:noProof/>
        </w:rPr>
        <w:drawing>
          <wp:inline distT="0" distB="0" distL="0" distR="0" wp14:anchorId="4DBFC36A" wp14:editId="50B88B41">
            <wp:extent cx="790575" cy="361950"/>
            <wp:effectExtent l="0" t="0" r="9525" b="0"/>
            <wp:docPr id="18519587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5874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3FCE">
        <w:t xml:space="preserve"> </w:t>
      </w:r>
      <w:r w:rsidR="00A4032F">
        <w:t xml:space="preserve">należy </w:t>
      </w:r>
      <w:r w:rsidR="004A3FCE">
        <w:t xml:space="preserve">przejść do </w:t>
      </w:r>
      <w:r w:rsidR="00A4032F">
        <w:t xml:space="preserve">szczegółów </w:t>
      </w:r>
      <w:r w:rsidR="004A3FCE">
        <w:t>wniosku, gdzie widoczne są komentarze poszczególnych komisji (górna część wniosku).</w:t>
      </w:r>
    </w:p>
    <w:p w14:paraId="01E5735A" w14:textId="61A5A304" w:rsidR="00A4032F" w:rsidRDefault="00A4032F" w:rsidP="00B77493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2A6BB190" wp14:editId="57B6C394">
            <wp:extent cx="5760720" cy="857885"/>
            <wp:effectExtent l="0" t="0" r="0" b="0"/>
            <wp:docPr id="506328705" name="Obraz 1" descr="Obraz zawierający tekst, zrzut ekranu, Czcionka, biał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328705" name="Obraz 1" descr="Obraz zawierający tekst, zrzut ekranu, Czcionka, biały&#10;&#10;Zawartość wygenerowana przez sztuczną inteligencję może być niepoprawna.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EFCBA" w14:textId="12FDECA6" w:rsidR="004A3FCE" w:rsidRDefault="004A3FCE" w:rsidP="00B77493">
      <w:pPr>
        <w:spacing w:after="0" w:line="360" w:lineRule="auto"/>
        <w:jc w:val="both"/>
      </w:pPr>
      <w:r>
        <w:t xml:space="preserve">Jeśli otrzymane powiadomienie </w:t>
      </w:r>
      <w:r w:rsidR="00A4032F">
        <w:t xml:space="preserve">informuje, że wniosek jest </w:t>
      </w:r>
      <w:r w:rsidR="00A4032F" w:rsidRPr="00A4032F">
        <w:rPr>
          <w:b/>
          <w:bCs/>
        </w:rPr>
        <w:t>Zaakceptowany</w:t>
      </w:r>
      <w:r w:rsidR="00A4032F">
        <w:t xml:space="preserve"> to z poziomu szczegółów wniosku </w:t>
      </w:r>
      <w:r w:rsidR="00676C84">
        <w:t xml:space="preserve">należy </w:t>
      </w:r>
      <w:r w:rsidR="00676C84" w:rsidRPr="0007624D">
        <w:rPr>
          <w:b/>
          <w:bCs/>
        </w:rPr>
        <w:t>pobrać</w:t>
      </w:r>
      <w:r w:rsidR="00A4032F">
        <w:t xml:space="preserve"> </w:t>
      </w:r>
      <w:r w:rsidR="00A4032F" w:rsidRPr="0007624D">
        <w:rPr>
          <w:b/>
          <w:bCs/>
        </w:rPr>
        <w:t>decyzj</w:t>
      </w:r>
      <w:r w:rsidR="00676C84" w:rsidRPr="0007624D">
        <w:rPr>
          <w:b/>
          <w:bCs/>
        </w:rPr>
        <w:t>ę</w:t>
      </w:r>
      <w:r w:rsidR="00A4032F">
        <w:t xml:space="preserve">. </w:t>
      </w:r>
      <w:r w:rsidR="00676C84">
        <w:t>Pobranie decyzji będzie możliwe przez 30 dni od daty rozpatrzenia.</w:t>
      </w:r>
    </w:p>
    <w:p w14:paraId="6AFBC670" w14:textId="3A696EDA" w:rsidR="00A4032F" w:rsidRDefault="00A4032F" w:rsidP="00B77493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30B42B17" wp14:editId="5B17C83B">
            <wp:extent cx="5756910" cy="1726565"/>
            <wp:effectExtent l="0" t="0" r="0" b="6985"/>
            <wp:docPr id="118996658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5625C" w14:textId="4FC3F834" w:rsidR="0007624D" w:rsidRDefault="0007624D" w:rsidP="00B77493">
      <w:pPr>
        <w:spacing w:after="0" w:line="360" w:lineRule="auto"/>
        <w:jc w:val="both"/>
      </w:pPr>
      <w:r>
        <w:t>Otrzymana decyzja jest podstawą do złożenia zapotrzebowania w XPRIMER.</w:t>
      </w:r>
    </w:p>
    <w:p w14:paraId="7318F956" w14:textId="7CD74D01" w:rsidR="0007624D" w:rsidRDefault="0007624D" w:rsidP="00B77493">
      <w:pPr>
        <w:spacing w:after="0" w:line="360" w:lineRule="auto"/>
        <w:jc w:val="both"/>
      </w:pPr>
      <w:r>
        <w:t xml:space="preserve">Przy wniosku rozpatrzonym pozytywnie pojawi się w kolumnie </w:t>
      </w:r>
      <w:r w:rsidRPr="0007624D">
        <w:rPr>
          <w:b/>
          <w:bCs/>
        </w:rPr>
        <w:t>Akcje</w:t>
      </w:r>
      <w:r>
        <w:t xml:space="preserve"> opcja </w:t>
      </w:r>
      <w:r>
        <w:rPr>
          <w:noProof/>
        </w:rPr>
        <w:drawing>
          <wp:inline distT="0" distB="0" distL="0" distR="0" wp14:anchorId="390B2F3B" wp14:editId="26B5453B">
            <wp:extent cx="1171575" cy="819150"/>
            <wp:effectExtent l="0" t="0" r="9525" b="0"/>
            <wp:docPr id="768772147" name="Obraz 1" descr="Obraz zawierający tekst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72147" name="Obraz 1" descr="Obraz zawierający tekst, Czcionka&#10;&#10;Zawartość wygenerowana przez sztuczną inteligencję może być niepoprawna.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br/>
      </w:r>
      <w:r w:rsidRPr="0007624D">
        <w:rPr>
          <w:b/>
          <w:bCs/>
        </w:rPr>
        <w:t>Wyślij do rozpatrzenia</w:t>
      </w:r>
      <w:r>
        <w:t xml:space="preserve"> należy wykonać dopiero wtedy, gdy po stronie XPRIMERA złożone zapotrzebowanie będzie </w:t>
      </w:r>
      <w:r w:rsidR="00B17585">
        <w:t>zrealizowane</w:t>
      </w:r>
      <w:r>
        <w:t>.</w:t>
      </w:r>
    </w:p>
    <w:p w14:paraId="101ABA3C" w14:textId="4FFFCC70" w:rsidR="003157C0" w:rsidRDefault="003157C0" w:rsidP="00B77493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33892751" wp14:editId="1BDD7E99">
            <wp:extent cx="5753100" cy="133350"/>
            <wp:effectExtent l="0" t="0" r="0" b="0"/>
            <wp:docPr id="94721995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9C1E7" w14:textId="47686E6C" w:rsidR="003157C0" w:rsidRDefault="003157C0" w:rsidP="00B77493">
      <w:pPr>
        <w:spacing w:after="0" w:line="360" w:lineRule="auto"/>
        <w:jc w:val="both"/>
      </w:pPr>
      <w:r>
        <w:t xml:space="preserve">Dodatkowo w zakładce </w:t>
      </w:r>
      <w:r w:rsidRPr="003850D5">
        <w:rPr>
          <w:b/>
          <w:bCs/>
        </w:rPr>
        <w:t>Dokumenty kosztowe</w:t>
      </w:r>
      <w:r>
        <w:t xml:space="preserve"> </w:t>
      </w:r>
      <w:r w:rsidR="003850D5">
        <w:t>widać czy do zapotrzebowania podpięta jest faktura.</w:t>
      </w:r>
    </w:p>
    <w:p w14:paraId="3AA67979" w14:textId="5074A131" w:rsidR="003850D5" w:rsidRDefault="003850D5" w:rsidP="00B77493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1D1748A6" wp14:editId="17270EEF">
            <wp:extent cx="5760720" cy="1294765"/>
            <wp:effectExtent l="0" t="0" r="0" b="635"/>
            <wp:docPr id="54088289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8481C" w14:textId="16CFC653" w:rsidR="0007624D" w:rsidRDefault="0007624D" w:rsidP="00B77493">
      <w:pPr>
        <w:spacing w:after="0" w:line="360" w:lineRule="auto"/>
        <w:jc w:val="both"/>
      </w:pPr>
      <w:r>
        <w:t xml:space="preserve">Na poziomie </w:t>
      </w:r>
      <w:r w:rsidRPr="0007624D">
        <w:rPr>
          <w:b/>
          <w:bCs/>
        </w:rPr>
        <w:t>Listy wniosków</w:t>
      </w:r>
      <w:r>
        <w:rPr>
          <w:b/>
          <w:bCs/>
        </w:rPr>
        <w:t xml:space="preserve"> </w:t>
      </w:r>
      <w:r w:rsidRPr="0007624D">
        <w:t xml:space="preserve">możliwe </w:t>
      </w:r>
      <w:r>
        <w:t xml:space="preserve">jest filtrowanie złożonych wniosków według różnych kryteriów. </w:t>
      </w:r>
    </w:p>
    <w:p w14:paraId="36FFBCB4" w14:textId="40FE059A" w:rsidR="0007624D" w:rsidRDefault="0007624D" w:rsidP="00B77493">
      <w:pPr>
        <w:spacing w:after="0" w:line="360" w:lineRule="auto"/>
        <w:jc w:val="both"/>
      </w:pPr>
      <w:r>
        <w:rPr>
          <w:noProof/>
        </w:rPr>
        <w:lastRenderedPageBreak/>
        <w:drawing>
          <wp:inline distT="0" distB="0" distL="0" distR="0" wp14:anchorId="6C29AB3A" wp14:editId="76C01BB1">
            <wp:extent cx="5760720" cy="1372870"/>
            <wp:effectExtent l="0" t="0" r="0" b="0"/>
            <wp:docPr id="1567977888" name="Obraz 1" descr="Obraz zawierający tekst, paragon, Czcionka, zrzut ekran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77888" name="Obraz 1" descr="Obraz zawierający tekst, paragon, Czcionka, zrzut ekranu&#10;&#10;Zawartość wygenerowana przez sztuczną inteligencję może być niepoprawna.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98D57" w14:textId="144B1387" w:rsidR="0007624D" w:rsidRDefault="0007624D" w:rsidP="000900A4">
      <w:pPr>
        <w:spacing w:after="360" w:line="360" w:lineRule="auto"/>
        <w:jc w:val="both"/>
      </w:pPr>
      <w:r>
        <w:t xml:space="preserve">Domyślnie w polu </w:t>
      </w:r>
      <w:r w:rsidRPr="0007624D">
        <w:rPr>
          <w:b/>
          <w:bCs/>
        </w:rPr>
        <w:t>Data od</w:t>
      </w:r>
      <w:r>
        <w:t xml:space="preserve"> ustawione jest filtrowanie wniosków według bieżącego roku. Jeśli zajedzie potrzeba przejrzenia wszystkich wniosków w ww. polu należy </w:t>
      </w:r>
      <w:r w:rsidR="000900A4">
        <w:t>zmień kryteria wyszukiwania.</w:t>
      </w:r>
    </w:p>
    <w:p w14:paraId="02610269" w14:textId="77777777" w:rsidR="0026036F" w:rsidRDefault="0026036F">
      <w:pPr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</w:pPr>
      <w:bookmarkStart w:id="6" w:name="_Toc191739240"/>
      <w:r>
        <w:rPr>
          <w:rFonts w:cstheme="minorHAnsi"/>
          <w:b/>
          <w:bCs/>
        </w:rPr>
        <w:br w:type="page"/>
      </w:r>
    </w:p>
    <w:p w14:paraId="638673ED" w14:textId="758B76FF" w:rsidR="000900A4" w:rsidRPr="00911B8A" w:rsidRDefault="000900A4" w:rsidP="00911B8A">
      <w:pPr>
        <w:pStyle w:val="Nagwek1"/>
        <w:spacing w:before="0" w:after="240" w:line="360" w:lineRule="auto"/>
        <w:jc w:val="center"/>
        <w:rPr>
          <w:rFonts w:asciiTheme="minorHAnsi" w:hAnsiTheme="minorHAnsi" w:cstheme="minorHAnsi"/>
          <w:b/>
          <w:bCs/>
        </w:rPr>
      </w:pPr>
      <w:r w:rsidRPr="00911B8A">
        <w:rPr>
          <w:rFonts w:asciiTheme="minorHAnsi" w:hAnsiTheme="minorHAnsi" w:cstheme="minorHAnsi"/>
          <w:b/>
          <w:bCs/>
        </w:rPr>
        <w:lastRenderedPageBreak/>
        <w:t>Rozliczenie przyznanego dofinansowania</w:t>
      </w:r>
      <w:bookmarkEnd w:id="6"/>
    </w:p>
    <w:p w14:paraId="5ED3F3AD" w14:textId="64B317F7" w:rsidR="000900A4" w:rsidRDefault="000900A4" w:rsidP="00B77493">
      <w:pPr>
        <w:spacing w:after="0" w:line="360" w:lineRule="auto"/>
        <w:jc w:val="both"/>
      </w:pPr>
      <w:r>
        <w:t xml:space="preserve">Zgodnie z Regulaminem konkursu w przypadku poszczególnych rodzajów wniosku, beneficjent jest zobowiązany w określonym czasie do dokonania rozliczenia. </w:t>
      </w:r>
      <w:r w:rsidR="00E97D53">
        <w:t>P</w:t>
      </w:r>
      <w:r>
        <w:t>o stronie Grant Application automatyczne utworzone zostaną zadania, które będzie trzeba rozliczyć.</w:t>
      </w:r>
      <w:r w:rsidR="00E97D53">
        <w:t xml:space="preserve"> Zadania widoczne są w menu </w:t>
      </w:r>
    </w:p>
    <w:p w14:paraId="32EBB149" w14:textId="174A7698" w:rsidR="000900A4" w:rsidRDefault="00E97D53" w:rsidP="00B77493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2D3D8197" wp14:editId="2BA15898">
            <wp:extent cx="533400" cy="381000"/>
            <wp:effectExtent l="0" t="0" r="0" b="0"/>
            <wp:docPr id="824401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01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0967C312" w14:textId="5DC5FFDC" w:rsidR="00E97D53" w:rsidRDefault="00E97D53" w:rsidP="00B77493">
      <w:pPr>
        <w:spacing w:after="0" w:line="360" w:lineRule="auto"/>
        <w:jc w:val="both"/>
      </w:pPr>
      <w:r>
        <w:t>Każda pozycja zawiera informację jakiego wniosku dotyczy, opis zadania, termin realizacji.</w:t>
      </w:r>
    </w:p>
    <w:p w14:paraId="6FFD0055" w14:textId="54EFAA93" w:rsidR="00E97D53" w:rsidRDefault="00E97D53" w:rsidP="00B77493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3516D927" wp14:editId="6C3D8C7F">
            <wp:extent cx="5756910" cy="3533140"/>
            <wp:effectExtent l="0" t="0" r="0" b="0"/>
            <wp:docPr id="99859582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D5C9" w14:textId="3C76DBD5" w:rsidR="00E97D53" w:rsidRDefault="00E97D53" w:rsidP="00B77493">
      <w:pPr>
        <w:spacing w:after="0" w:line="360" w:lineRule="auto"/>
        <w:jc w:val="both"/>
      </w:pPr>
      <w:r>
        <w:t xml:space="preserve">Rozliczenie zadania możliwe jest po wybraniu opcji </w:t>
      </w:r>
      <w:r>
        <w:rPr>
          <w:noProof/>
        </w:rPr>
        <w:drawing>
          <wp:inline distT="0" distB="0" distL="0" distR="0" wp14:anchorId="32F283EC" wp14:editId="1CBBB819">
            <wp:extent cx="942975" cy="466725"/>
            <wp:effectExtent l="0" t="0" r="9525" b="9525"/>
            <wp:docPr id="18745124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51245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3A9B1C6B" w14:textId="2E5DC305" w:rsidR="00E97D53" w:rsidRDefault="00E97D53" w:rsidP="00B77493">
      <w:pPr>
        <w:spacing w:after="0" w:line="360" w:lineRule="auto"/>
        <w:jc w:val="both"/>
      </w:pPr>
      <w:r>
        <w:t>Dla każdego zadania widoczne są informacja co beneficjent powinien załączyć:</w:t>
      </w:r>
    </w:p>
    <w:p w14:paraId="10A3F73E" w14:textId="3539F9C8" w:rsidR="00E97D53" w:rsidRDefault="00E97D53" w:rsidP="00B77493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7AA6DDFD" wp14:editId="7596CCC1">
            <wp:extent cx="5756910" cy="1565275"/>
            <wp:effectExtent l="0" t="0" r="0" b="0"/>
            <wp:docPr id="133178510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E828E" w14:textId="3D97DAC9" w:rsidR="00E97D53" w:rsidRDefault="00E97D53" w:rsidP="00B77493">
      <w:pPr>
        <w:spacing w:after="0" w:line="360" w:lineRule="auto"/>
        <w:jc w:val="both"/>
      </w:pPr>
      <w:r>
        <w:t xml:space="preserve">Oprócz załącznika należy również uzupełnić pole </w:t>
      </w:r>
      <w:r w:rsidRPr="00E97D53">
        <w:rPr>
          <w:b/>
          <w:bCs/>
        </w:rPr>
        <w:t>Opis załącznika</w:t>
      </w:r>
      <w:r>
        <w:t xml:space="preserve">, brak opisów uniemożliwi wykonanie opcji </w:t>
      </w:r>
      <w:r w:rsidRPr="00E97D53">
        <w:rPr>
          <w:b/>
          <w:bCs/>
        </w:rPr>
        <w:t>Zapisz</w:t>
      </w:r>
      <w:r>
        <w:t xml:space="preserve"> (klawisz będzie </w:t>
      </w:r>
      <w:proofErr w:type="spellStart"/>
      <w:r>
        <w:t>wyszarzony</w:t>
      </w:r>
      <w:proofErr w:type="spellEnd"/>
      <w:r>
        <w:t>).</w:t>
      </w:r>
    </w:p>
    <w:p w14:paraId="7772DADA" w14:textId="76CA131C" w:rsidR="00E97D53" w:rsidRDefault="00E97D53" w:rsidP="00B77493">
      <w:pPr>
        <w:spacing w:after="0" w:line="360" w:lineRule="auto"/>
        <w:jc w:val="both"/>
      </w:pPr>
      <w:r>
        <w:lastRenderedPageBreak/>
        <w:t xml:space="preserve">Jeśli wszystkie dokumenty będą załączone i opisane w pierwszej kolejności należy wybrać opcję </w:t>
      </w:r>
      <w:r>
        <w:rPr>
          <w:noProof/>
        </w:rPr>
        <w:drawing>
          <wp:inline distT="0" distB="0" distL="0" distR="0" wp14:anchorId="3201F8DB" wp14:editId="10B4BA69">
            <wp:extent cx="933450" cy="428625"/>
            <wp:effectExtent l="0" t="0" r="0" b="9525"/>
            <wp:docPr id="7144998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99833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a następnie </w:t>
      </w:r>
      <w:r>
        <w:rPr>
          <w:noProof/>
        </w:rPr>
        <w:drawing>
          <wp:inline distT="0" distB="0" distL="0" distR="0" wp14:anchorId="1FF8F40A" wp14:editId="2CB6EBB7">
            <wp:extent cx="1781175" cy="466725"/>
            <wp:effectExtent l="0" t="0" r="9525" b="9525"/>
            <wp:docPr id="7260515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51545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Wykonanie tego kroku powoduje, że </w:t>
      </w:r>
      <w:r w:rsidR="00033AEE">
        <w:t>status zadania się zmienia i przy domyślnym ustawieniu filtra nie jest widoczne na liście</w:t>
      </w:r>
      <w:r>
        <w:t>.</w:t>
      </w:r>
      <w:r w:rsidR="00033AEE">
        <w:t xml:space="preserve"> Domyślnie widoczne są zadania o statusie </w:t>
      </w:r>
      <w:r w:rsidR="00033AEE" w:rsidRPr="00033AEE">
        <w:rPr>
          <w:b/>
          <w:bCs/>
        </w:rPr>
        <w:t>W toku</w:t>
      </w:r>
      <w:r w:rsidR="00033AEE">
        <w:t xml:space="preserve"> i </w:t>
      </w:r>
      <w:r w:rsidR="00033AEE" w:rsidRPr="00033AEE">
        <w:rPr>
          <w:b/>
          <w:bCs/>
        </w:rPr>
        <w:t>Wycofane do poprawy</w:t>
      </w:r>
      <w:r w:rsidR="00033AEE">
        <w:t>.</w:t>
      </w:r>
    </w:p>
    <w:p w14:paraId="1E53F6C3" w14:textId="4979D821" w:rsidR="00033AEE" w:rsidRDefault="00033AEE" w:rsidP="00033AEE">
      <w:pPr>
        <w:spacing w:after="360" w:line="360" w:lineRule="auto"/>
        <w:jc w:val="both"/>
      </w:pPr>
      <w:r>
        <w:rPr>
          <w:noProof/>
        </w:rPr>
        <w:drawing>
          <wp:inline distT="0" distB="0" distL="0" distR="0" wp14:anchorId="62654E8A" wp14:editId="7D665A6D">
            <wp:extent cx="2200275" cy="1371600"/>
            <wp:effectExtent l="0" t="0" r="9525" b="0"/>
            <wp:docPr id="930517742" name="Obraz 1" descr="Obraz zawierający tekst, Czcionka, zrzut ekranu, biał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17742" name="Obraz 1" descr="Obraz zawierający tekst, Czcionka, zrzut ekranu, biały&#10;&#10;Zawartość wygenerowana przez sztuczną inteligencję może być niepoprawna.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2C374" w14:textId="77777777" w:rsidR="0026036F" w:rsidRDefault="0026036F">
      <w:pPr>
        <w:rPr>
          <w:rFonts w:eastAsiaTheme="majorEastAsia" w:cstheme="minorHAnsi"/>
          <w:b/>
          <w:bCs/>
          <w:color w:val="2F5496" w:themeColor="accent1" w:themeShade="BF"/>
          <w:sz w:val="32"/>
          <w:szCs w:val="32"/>
        </w:rPr>
      </w:pPr>
      <w:bookmarkStart w:id="7" w:name="_Toc191739241"/>
      <w:r>
        <w:rPr>
          <w:rFonts w:cstheme="minorHAnsi"/>
          <w:b/>
          <w:bCs/>
        </w:rPr>
        <w:br w:type="page"/>
      </w:r>
    </w:p>
    <w:p w14:paraId="79E7B709" w14:textId="5EA62DAA" w:rsidR="00033AEE" w:rsidRPr="00911B8A" w:rsidRDefault="00033AEE" w:rsidP="00911B8A">
      <w:pPr>
        <w:pStyle w:val="Nagwek1"/>
        <w:spacing w:before="0" w:after="240" w:line="360" w:lineRule="auto"/>
        <w:jc w:val="center"/>
        <w:rPr>
          <w:rFonts w:asciiTheme="minorHAnsi" w:hAnsiTheme="minorHAnsi" w:cstheme="minorHAnsi"/>
          <w:b/>
          <w:bCs/>
        </w:rPr>
      </w:pPr>
      <w:r w:rsidRPr="00911B8A">
        <w:rPr>
          <w:rFonts w:asciiTheme="minorHAnsi" w:hAnsiTheme="minorHAnsi" w:cstheme="minorHAnsi"/>
          <w:b/>
          <w:bCs/>
        </w:rPr>
        <w:lastRenderedPageBreak/>
        <w:t>Wystawienie opinii</w:t>
      </w:r>
      <w:bookmarkEnd w:id="7"/>
    </w:p>
    <w:p w14:paraId="7A995CB8" w14:textId="7F300691" w:rsidR="00033AEE" w:rsidRDefault="000434F7" w:rsidP="00B77493">
      <w:pPr>
        <w:spacing w:after="0" w:line="360" w:lineRule="auto"/>
        <w:jc w:val="both"/>
      </w:pPr>
      <w:r>
        <w:t>W przypadku kiedy wniosek składa uczestnik szkoły doktorskiej, po wysłaniu go</w:t>
      </w:r>
      <w:r w:rsidR="006709BB">
        <w:t>,</w:t>
      </w:r>
      <w:r>
        <w:t xml:space="preserve"> trafia on do zaopiniowania przez promotora. Wnioski do zaopiniowania widoczne są w menu </w:t>
      </w:r>
      <w:r>
        <w:rPr>
          <w:noProof/>
        </w:rPr>
        <w:drawing>
          <wp:inline distT="0" distB="0" distL="0" distR="0" wp14:anchorId="389BC752" wp14:editId="4B3A6470">
            <wp:extent cx="733425" cy="381000"/>
            <wp:effectExtent l="0" t="0" r="9525" b="0"/>
            <wp:docPr id="19280579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57914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458A40A0" w14:textId="0B0FA15C" w:rsidR="000434F7" w:rsidRDefault="000434F7" w:rsidP="00B77493">
      <w:pPr>
        <w:spacing w:after="0" w:line="360" w:lineRule="auto"/>
        <w:jc w:val="both"/>
      </w:pPr>
      <w:r>
        <w:t xml:space="preserve">Po wejściu do menu </w:t>
      </w:r>
      <w:r w:rsidR="006709BB">
        <w:t>widoczne są wnioski, które należy zaopiniować.</w:t>
      </w:r>
    </w:p>
    <w:p w14:paraId="75B275AC" w14:textId="25CE8779" w:rsidR="006709BB" w:rsidRDefault="006709BB" w:rsidP="00B77493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722762C1" wp14:editId="2EFFC8FE">
            <wp:extent cx="5749925" cy="922020"/>
            <wp:effectExtent l="0" t="0" r="3175" b="0"/>
            <wp:docPr id="4416584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494BF" w14:textId="1D3330CE" w:rsidR="006709BB" w:rsidRDefault="006709BB" w:rsidP="006709BB">
      <w:pPr>
        <w:spacing w:after="0" w:line="360" w:lineRule="auto"/>
        <w:jc w:val="both"/>
      </w:pPr>
      <w:r>
        <w:t xml:space="preserve">Wpisanie opinii możliwe jest po wybraniu opcji </w:t>
      </w:r>
      <w:r>
        <w:rPr>
          <w:noProof/>
        </w:rPr>
        <w:drawing>
          <wp:inline distT="0" distB="0" distL="0" distR="0" wp14:anchorId="09AB1C43" wp14:editId="0467E4A6">
            <wp:extent cx="942975" cy="466725"/>
            <wp:effectExtent l="0" t="0" r="9525" b="9525"/>
            <wp:docPr id="16047871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512450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3BFDA30A" w14:textId="135907DA" w:rsidR="006709BB" w:rsidRDefault="006709BB" w:rsidP="00B77493">
      <w:pPr>
        <w:spacing w:after="0" w:line="360" w:lineRule="auto"/>
        <w:jc w:val="both"/>
      </w:pPr>
      <w:r>
        <w:t>Na końcu wniosku znajduje się pole do wpisania opinii</w:t>
      </w:r>
    </w:p>
    <w:p w14:paraId="1CA15569" w14:textId="5813AB57" w:rsidR="006709BB" w:rsidRDefault="006709BB" w:rsidP="00B77493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05A113E8" wp14:editId="14969ACC">
            <wp:extent cx="5760720" cy="2121535"/>
            <wp:effectExtent l="0" t="0" r="0" b="0"/>
            <wp:docPr id="1702704734" name="Obraz 1" descr="Obraz zawierający tekst, zrzut ekranu, linia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04734" name="Obraz 1" descr="Obraz zawierający tekst, zrzut ekranu, linia, Czcionka&#10;&#10;Zawartość wygenerowana przez sztuczną inteligencję może być niepoprawna.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A260F" w14:textId="1255D234" w:rsidR="006709BB" w:rsidRDefault="006709BB" w:rsidP="00B77493">
      <w:pPr>
        <w:spacing w:after="0" w:line="360" w:lineRule="auto"/>
        <w:jc w:val="both"/>
      </w:pPr>
      <w:r>
        <w:t xml:space="preserve">Po uzupełnieniu decyzji należy wybrać przycisk </w:t>
      </w:r>
      <w:r>
        <w:rPr>
          <w:noProof/>
        </w:rPr>
        <w:drawing>
          <wp:inline distT="0" distB="0" distL="0" distR="0" wp14:anchorId="0808D072" wp14:editId="55314D93">
            <wp:extent cx="762000" cy="419100"/>
            <wp:effectExtent l="0" t="0" r="0" b="0"/>
            <wp:docPr id="10465590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559078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co spowoduje, że wniosek nie będzie widoczny w ww. menu. Będzie przekazany do dalszego procedowania.</w:t>
      </w:r>
    </w:p>
    <w:sectPr w:rsidR="006709BB">
      <w:headerReference w:type="default" r:id="rId63"/>
      <w:footerReference w:type="default" r:id="rId6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44F0" w14:textId="77777777" w:rsidR="00BA7580" w:rsidRDefault="00BA7580" w:rsidP="007E348E">
      <w:pPr>
        <w:spacing w:after="0" w:line="240" w:lineRule="auto"/>
      </w:pPr>
      <w:r>
        <w:separator/>
      </w:r>
    </w:p>
  </w:endnote>
  <w:endnote w:type="continuationSeparator" w:id="0">
    <w:p w14:paraId="187C3693" w14:textId="77777777" w:rsidR="00BA7580" w:rsidRDefault="00BA7580" w:rsidP="007E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998449"/>
      <w:docPartObj>
        <w:docPartGallery w:val="Page Numbers (Bottom of Page)"/>
        <w:docPartUnique/>
      </w:docPartObj>
    </w:sdtPr>
    <w:sdtContent>
      <w:p w14:paraId="1775219A" w14:textId="24DCEACC" w:rsidR="000900A4" w:rsidRDefault="000900A4" w:rsidP="000900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F7F9" w14:textId="77777777" w:rsidR="00BA7580" w:rsidRDefault="00BA7580" w:rsidP="007E348E">
      <w:pPr>
        <w:spacing w:after="0" w:line="240" w:lineRule="auto"/>
      </w:pPr>
      <w:r>
        <w:separator/>
      </w:r>
    </w:p>
  </w:footnote>
  <w:footnote w:type="continuationSeparator" w:id="0">
    <w:p w14:paraId="0F6B6E73" w14:textId="77777777" w:rsidR="00BA7580" w:rsidRDefault="00BA7580" w:rsidP="007E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9833" w14:textId="77777777" w:rsidR="007E348E" w:rsidRDefault="007E34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19E4F5" wp14:editId="40713770">
          <wp:simplePos x="0" y="0"/>
          <wp:positionH relativeFrom="column">
            <wp:posOffset>0</wp:posOffset>
          </wp:positionH>
          <wp:positionV relativeFrom="paragraph">
            <wp:posOffset>-229235</wp:posOffset>
          </wp:positionV>
          <wp:extent cx="1398270" cy="532130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67F95"/>
    <w:multiLevelType w:val="hybridMultilevel"/>
    <w:tmpl w:val="14623482"/>
    <w:lvl w:ilvl="0" w:tplc="27E25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5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B8"/>
    <w:rsid w:val="000101A9"/>
    <w:rsid w:val="00033AEE"/>
    <w:rsid w:val="000434F7"/>
    <w:rsid w:val="0007624D"/>
    <w:rsid w:val="000900A4"/>
    <w:rsid w:val="000A5823"/>
    <w:rsid w:val="000D4507"/>
    <w:rsid w:val="000E1206"/>
    <w:rsid w:val="001150E5"/>
    <w:rsid w:val="00143AB8"/>
    <w:rsid w:val="00145F01"/>
    <w:rsid w:val="0026036F"/>
    <w:rsid w:val="00265097"/>
    <w:rsid w:val="002C5521"/>
    <w:rsid w:val="002F4545"/>
    <w:rsid w:val="003157C0"/>
    <w:rsid w:val="003850D5"/>
    <w:rsid w:val="00462151"/>
    <w:rsid w:val="004A3FCE"/>
    <w:rsid w:val="005B3269"/>
    <w:rsid w:val="006062CA"/>
    <w:rsid w:val="006366C4"/>
    <w:rsid w:val="006709BB"/>
    <w:rsid w:val="00676C84"/>
    <w:rsid w:val="0068604C"/>
    <w:rsid w:val="006A7F1F"/>
    <w:rsid w:val="0072663F"/>
    <w:rsid w:val="00740ACF"/>
    <w:rsid w:val="00756FDB"/>
    <w:rsid w:val="007E348E"/>
    <w:rsid w:val="00895F65"/>
    <w:rsid w:val="008B1524"/>
    <w:rsid w:val="00911B8A"/>
    <w:rsid w:val="009152CD"/>
    <w:rsid w:val="0095151B"/>
    <w:rsid w:val="009760CF"/>
    <w:rsid w:val="009B0B7F"/>
    <w:rsid w:val="00A4032F"/>
    <w:rsid w:val="00A63F54"/>
    <w:rsid w:val="00A949AD"/>
    <w:rsid w:val="00A94CDF"/>
    <w:rsid w:val="00B17585"/>
    <w:rsid w:val="00B7468F"/>
    <w:rsid w:val="00B77493"/>
    <w:rsid w:val="00BA7580"/>
    <w:rsid w:val="00C22183"/>
    <w:rsid w:val="00C254C1"/>
    <w:rsid w:val="00C319C0"/>
    <w:rsid w:val="00C340E7"/>
    <w:rsid w:val="00D41498"/>
    <w:rsid w:val="00D90B00"/>
    <w:rsid w:val="00E97D53"/>
    <w:rsid w:val="00EA16A5"/>
    <w:rsid w:val="00ED6CAC"/>
    <w:rsid w:val="00EF132C"/>
    <w:rsid w:val="00F6116F"/>
    <w:rsid w:val="00FB4543"/>
    <w:rsid w:val="00F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88BB"/>
  <w15:chartTrackingRefBased/>
  <w15:docId w15:val="{FDC8B931-735F-4572-A813-1CA952E8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1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48E"/>
  </w:style>
  <w:style w:type="paragraph" w:styleId="Stopka">
    <w:name w:val="footer"/>
    <w:basedOn w:val="Normalny"/>
    <w:link w:val="StopkaZnak"/>
    <w:uiPriority w:val="99"/>
    <w:unhideWhenUsed/>
    <w:rsid w:val="007E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48E"/>
  </w:style>
  <w:style w:type="paragraph" w:styleId="Akapitzlist">
    <w:name w:val="List Paragraph"/>
    <w:basedOn w:val="Normalny"/>
    <w:uiPriority w:val="34"/>
    <w:qFormat/>
    <w:rsid w:val="000101A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A1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16A5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D6CAC"/>
    <w:pPr>
      <w:spacing w:after="10" w:line="360" w:lineRule="auto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A16A5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EA16A5"/>
    <w:pPr>
      <w:spacing w:after="100"/>
      <w:ind w:left="440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D6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4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1591-F325-44A0-9DCD-5CC7D082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17</Pages>
  <Words>1686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Gołaszewska</dc:creator>
  <cp:keywords/>
  <dc:description/>
  <cp:lastModifiedBy>Elżbieta Gołaszewska</cp:lastModifiedBy>
  <cp:revision>20</cp:revision>
  <dcterms:created xsi:type="dcterms:W3CDTF">2025-03-01T11:46:00Z</dcterms:created>
  <dcterms:modified xsi:type="dcterms:W3CDTF">2025-03-07T07:16:00Z</dcterms:modified>
</cp:coreProperties>
</file>