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3D1FE" w14:textId="77777777" w:rsidR="00F614B3" w:rsidRPr="00F614B3" w:rsidRDefault="00F614B3" w:rsidP="00F614B3">
      <w:pPr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614B3">
        <w:rPr>
          <w:rFonts w:ascii="Calibri" w:hAnsi="Calibri" w:cs="Calibri"/>
          <w:b/>
          <w:sz w:val="22"/>
          <w:szCs w:val="22"/>
        </w:rPr>
        <w:t xml:space="preserve">KLAUZULA INFORMACYJNA </w:t>
      </w:r>
    </w:p>
    <w:p w14:paraId="551BCB59" w14:textId="77777777" w:rsidR="00F614B3" w:rsidRPr="00F614B3" w:rsidRDefault="00F614B3" w:rsidP="00F614B3">
      <w:pPr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614B3">
        <w:rPr>
          <w:rFonts w:ascii="Calibri" w:hAnsi="Calibri" w:cs="Calibri"/>
          <w:b/>
          <w:sz w:val="22"/>
          <w:szCs w:val="22"/>
        </w:rPr>
        <w:t>NARODOWEGO CENTRUM BADAŃ I ROZWOJU</w:t>
      </w:r>
    </w:p>
    <w:p w14:paraId="2654F983" w14:textId="77777777" w:rsidR="00F614B3" w:rsidRPr="00F614B3" w:rsidRDefault="00F614B3" w:rsidP="00F614B3">
      <w:pPr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4F4EAD0" w14:textId="77777777" w:rsidR="00F614B3" w:rsidRPr="00F614B3" w:rsidRDefault="00F614B3" w:rsidP="00F614B3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</w:t>
      </w:r>
      <w:r w:rsidRPr="00F614B3">
        <w:rPr>
          <w:rFonts w:ascii="Calibri" w:hAnsi="Calibri" w:cs="Calibri"/>
          <w:b/>
          <w:bCs/>
          <w:sz w:val="22"/>
          <w:szCs w:val="22"/>
        </w:rPr>
        <w:t>RODO</w:t>
      </w:r>
      <w:r w:rsidRPr="00F614B3">
        <w:rPr>
          <w:rFonts w:ascii="Calibri" w:hAnsi="Calibri" w:cs="Calibri"/>
          <w:sz w:val="22"/>
          <w:szCs w:val="22"/>
        </w:rPr>
        <w:t>”), informuję Panią/Pana, że:</w:t>
      </w:r>
    </w:p>
    <w:p w14:paraId="62E0E755" w14:textId="77777777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 xml:space="preserve">administratorem Pani/Pana danych osobowych jest </w:t>
      </w:r>
      <w:r w:rsidRPr="00F614B3">
        <w:rPr>
          <w:rFonts w:ascii="Calibri" w:hAnsi="Calibri" w:cs="Calibri"/>
          <w:b/>
          <w:bCs/>
          <w:sz w:val="22"/>
          <w:szCs w:val="22"/>
        </w:rPr>
        <w:t>Narodowe Centrum Badań i Rozwoju</w:t>
      </w:r>
      <w:r w:rsidRPr="00F614B3">
        <w:rPr>
          <w:rFonts w:ascii="Calibri" w:hAnsi="Calibri" w:cs="Calibri"/>
          <w:sz w:val="22"/>
          <w:szCs w:val="22"/>
        </w:rPr>
        <w:t xml:space="preserve"> (dalej: „</w:t>
      </w:r>
      <w:r w:rsidRPr="00F614B3">
        <w:rPr>
          <w:rFonts w:ascii="Calibri" w:hAnsi="Calibri" w:cs="Calibri"/>
          <w:b/>
          <w:bCs/>
          <w:sz w:val="22"/>
          <w:szCs w:val="22"/>
        </w:rPr>
        <w:t>NCBR</w:t>
      </w:r>
      <w:r w:rsidRPr="00F614B3">
        <w:rPr>
          <w:rFonts w:ascii="Calibri" w:hAnsi="Calibri" w:cs="Calibri"/>
          <w:sz w:val="22"/>
          <w:szCs w:val="22"/>
        </w:rPr>
        <w:t>”) z siedzibą w Warszawie (00-801), ul. Chmielna 69;</w:t>
      </w:r>
    </w:p>
    <w:p w14:paraId="69178370" w14:textId="77777777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 xml:space="preserve">z inspektorem ochrony danych (IOD) można się skontaktować pod adresem e-mail: </w:t>
      </w:r>
      <w:hyperlink r:id="rId7">
        <w:r w:rsidRPr="00F614B3">
          <w:rPr>
            <w:rFonts w:ascii="Calibri" w:hAnsi="Calibri" w:cs="Calibri"/>
            <w:color w:val="0000FF"/>
            <w:sz w:val="22"/>
            <w:szCs w:val="22"/>
            <w:u w:val="single"/>
          </w:rPr>
          <w:t>iod@ncbr.gov.pl</w:t>
        </w:r>
      </w:hyperlink>
      <w:r w:rsidRPr="00F614B3">
        <w:rPr>
          <w:rFonts w:ascii="Calibri" w:hAnsi="Calibri" w:cs="Calibri"/>
          <w:sz w:val="22"/>
          <w:szCs w:val="22"/>
        </w:rPr>
        <w:t xml:space="preserve"> oraz na adres korespondencyjny NCBR wskazany powyżej z dopiskiem „Inspektor Ochrony Danych”;</w:t>
      </w:r>
    </w:p>
    <w:p w14:paraId="461A5E8B" w14:textId="57A2C2E8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 xml:space="preserve">dane osobowe są przetwarzane w celu realizacji projektu </w:t>
      </w:r>
      <w:r w:rsidR="00496C5D" w:rsidRPr="00496C5D">
        <w:rPr>
          <w:rFonts w:ascii="Calibri" w:hAnsi="Calibri" w:cs="Calibri"/>
          <w:sz w:val="22"/>
          <w:szCs w:val="22"/>
        </w:rPr>
        <w:t>„Tworzenie i modyfikacja kierunków studiów w Uniwersytecie Ekonomicznym w Poznaniu”</w:t>
      </w:r>
      <w:r w:rsidR="00496C5D">
        <w:rPr>
          <w:rFonts w:ascii="Calibri" w:hAnsi="Calibri" w:cs="Calibri"/>
          <w:sz w:val="22"/>
          <w:szCs w:val="22"/>
        </w:rPr>
        <w:t xml:space="preserve"> </w:t>
      </w:r>
      <w:r w:rsidRPr="00F614B3">
        <w:rPr>
          <w:rFonts w:ascii="Calibri" w:hAnsi="Calibri" w:cs="Calibri"/>
          <w:sz w:val="22"/>
          <w:szCs w:val="22"/>
        </w:rPr>
        <w:t>prowadzonego w ramach Programu Fundusze Europejskie dla Rozwoju Społecznego 2021-2027 („</w:t>
      </w:r>
      <w:r w:rsidRPr="00F614B3">
        <w:rPr>
          <w:rFonts w:ascii="Calibri" w:hAnsi="Calibri" w:cs="Calibri"/>
          <w:b/>
          <w:bCs/>
          <w:sz w:val="22"/>
          <w:szCs w:val="22"/>
        </w:rPr>
        <w:t>FERS</w:t>
      </w:r>
      <w:r w:rsidRPr="00F614B3">
        <w:rPr>
          <w:rFonts w:ascii="Calibri" w:hAnsi="Calibri" w:cs="Calibri"/>
          <w:sz w:val="22"/>
          <w:szCs w:val="22"/>
        </w:rPr>
        <w:t>”) w 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7CA9C1D3" w14:textId="77777777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 xml:space="preserve">dane osobowe są przetwarzane z uwagi na wskazany powyżej cel tj. przetwarzanie jest niezbędne do wykonania zadania realizowanego w 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177DB8DC" w14:textId="77777777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4D29977A" w14:textId="77777777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>NCBR przetwarza Pani/Pana dane osobowe zawarte we wniosku o dofinansowanie lub przekazane w ramach realizacji zadań wskazanych w punkcie 3 klauzuli;</w:t>
      </w:r>
    </w:p>
    <w:p w14:paraId="4FA50F11" w14:textId="77777777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>podanie danych osobowych jest konieczne do realizacji wyżej wymienionego celu. Odmowa ich podania jest równoznaczna z brakiem możliwości podjęcia stosownych działań;</w:t>
      </w:r>
    </w:p>
    <w:p w14:paraId="0A3FE0A9" w14:textId="77777777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>dane osobowe będą przetwarzane przez okres niezbędny do realizacji celu określonego w punkcie 3), a następnie w celu archiwalnym przez okres zgodny z instrukcją kancelaryjną NCBR i Jednolitym Rzeczowym Wykazem Akt;</w:t>
      </w:r>
    </w:p>
    <w:p w14:paraId="4F9A72EF" w14:textId="77777777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 xml:space="preserve"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</w:t>
      </w:r>
      <w:r w:rsidRPr="00F614B3">
        <w:rPr>
          <w:rFonts w:ascii="Calibri" w:hAnsi="Calibri" w:cs="Calibri"/>
          <w:sz w:val="22"/>
          <w:szCs w:val="22"/>
        </w:rPr>
        <w:lastRenderedPageBreak/>
        <w:t>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733815DC" w14:textId="77777777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49AB8D5C" w14:textId="77777777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 xml:space="preserve">przysługuje Pani/Panu również prawo wniesienia skargi do Prezesa Urzędu Ochrony Danych Osobowych; </w:t>
      </w:r>
    </w:p>
    <w:p w14:paraId="555AE6C0" w14:textId="77777777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>dane osobowe nie będą podlegały zautomatyzowanemu podejmowaniu decyzji, w tym profilowaniu;</w:t>
      </w:r>
    </w:p>
    <w:p w14:paraId="1B5335E9" w14:textId="77777777" w:rsidR="00F614B3" w:rsidRPr="00F614B3" w:rsidRDefault="00F614B3" w:rsidP="00A80459">
      <w:pPr>
        <w:numPr>
          <w:ilvl w:val="0"/>
          <w:numId w:val="1"/>
        </w:numPr>
        <w:suppressAutoHyphens/>
        <w:spacing w:after="120" w:line="276" w:lineRule="auto"/>
        <w:rPr>
          <w:rFonts w:ascii="Calibri" w:hAnsi="Calibri" w:cs="Calibri"/>
          <w:sz w:val="22"/>
          <w:szCs w:val="22"/>
        </w:rPr>
      </w:pPr>
      <w:r w:rsidRPr="00F614B3">
        <w:rPr>
          <w:rFonts w:ascii="Calibri" w:hAnsi="Calibri" w:cs="Calibri"/>
          <w:sz w:val="22"/>
          <w:szCs w:val="22"/>
        </w:rPr>
        <w:t>Pani/Pana dane osobowe nie będą przekazywane do państwa trzeciego.</w:t>
      </w:r>
    </w:p>
    <w:p w14:paraId="6247DD2C" w14:textId="77777777" w:rsidR="00F614B3" w:rsidRPr="00F614B3" w:rsidRDefault="00F614B3" w:rsidP="00F614B3">
      <w:pPr>
        <w:suppressAutoHyphens/>
        <w:spacing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</w:p>
    <w:p w14:paraId="79FCBD4B" w14:textId="77777777" w:rsidR="00F614B3" w:rsidRPr="00F614B3" w:rsidRDefault="00F614B3" w:rsidP="00F614B3">
      <w:pPr>
        <w:suppressAutoHyphens/>
        <w:spacing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</w:p>
    <w:p w14:paraId="6FF6DE0E" w14:textId="77777777" w:rsidR="00F614B3" w:rsidRPr="00F614B3" w:rsidRDefault="00F614B3" w:rsidP="001C3B3F">
      <w:pPr>
        <w:suppressAutoHyphens/>
        <w:spacing w:line="276" w:lineRule="auto"/>
        <w:ind w:left="360"/>
        <w:rPr>
          <w:rFonts w:ascii="Calibri" w:hAnsi="Calibri" w:cs="Calibri"/>
          <w:sz w:val="22"/>
          <w:szCs w:val="22"/>
        </w:rPr>
      </w:pPr>
      <w:bookmarkStart w:id="0" w:name="_Hlk134699719"/>
      <w:r w:rsidRPr="00F614B3">
        <w:rPr>
          <w:rFonts w:ascii="Calibri" w:hAnsi="Calibri" w:cs="Calibri"/>
          <w:sz w:val="22"/>
          <w:szCs w:val="22"/>
        </w:rPr>
        <w:t>…………………………</w:t>
      </w:r>
    </w:p>
    <w:bookmarkEnd w:id="0"/>
    <w:p w14:paraId="32E80BD6" w14:textId="4A6CA566" w:rsidR="001C3B3F" w:rsidRDefault="001C3B3F" w:rsidP="001C3B3F"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       </w:t>
      </w:r>
      <w:bookmarkStart w:id="1" w:name="_GoBack"/>
      <w:bookmarkEnd w:id="1"/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(podpis Uczestnika projektu)</w:t>
      </w:r>
    </w:p>
    <w:p w14:paraId="76D3F05B" w14:textId="77777777" w:rsidR="00F614B3" w:rsidRPr="00F614B3" w:rsidRDefault="00F614B3" w:rsidP="00F614B3">
      <w:pPr>
        <w:suppressAutoHyphens/>
        <w:spacing w:after="200" w:line="276" w:lineRule="auto"/>
        <w:rPr>
          <w:rFonts w:ascii="Calibri" w:eastAsia="Calibri" w:hAnsi="Calibri"/>
          <w:sz w:val="22"/>
          <w:szCs w:val="22"/>
          <w:lang w:eastAsia="ar-SA"/>
        </w:rPr>
      </w:pPr>
    </w:p>
    <w:p w14:paraId="13A319A8" w14:textId="68320260" w:rsidR="009F3F0C" w:rsidRDefault="009F3F0C" w:rsidP="00F614B3">
      <w:pPr>
        <w:jc w:val="center"/>
        <w:rPr>
          <w:rFonts w:ascii="Calibri" w:hAnsi="Calibri"/>
          <w:sz w:val="20"/>
        </w:rPr>
      </w:pPr>
    </w:p>
    <w:sectPr w:rsidR="009F3F0C" w:rsidSect="006E1896">
      <w:headerReference w:type="default" r:id="rId8"/>
      <w:footerReference w:type="default" r:id="rId9"/>
      <w:pgSz w:w="11906" w:h="16838"/>
      <w:pgMar w:top="1080" w:right="1416" w:bottom="22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CD11B" w14:textId="77777777" w:rsidR="006961C1" w:rsidRDefault="006961C1">
      <w:r>
        <w:separator/>
      </w:r>
    </w:p>
  </w:endnote>
  <w:endnote w:type="continuationSeparator" w:id="0">
    <w:p w14:paraId="79EA5249" w14:textId="77777777" w:rsidR="006961C1" w:rsidRDefault="0069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FE58B" w14:textId="77777777" w:rsidR="00CB7B8E" w:rsidRDefault="00CB7B8E" w:rsidP="00CB7B8E">
    <w:pPr>
      <w:pStyle w:val="NormalnyWeb"/>
      <w:jc w:val="center"/>
      <w:rPr>
        <w:i/>
        <w:color w:val="000000"/>
        <w:sz w:val="16"/>
        <w:szCs w:val="16"/>
      </w:rPr>
    </w:pPr>
    <w:r>
      <w:rPr>
        <w:noProof/>
      </w:rPr>
      <w:drawing>
        <wp:inline distT="0" distB="0" distL="0" distR="0" wp14:anchorId="41540244" wp14:editId="29DD2FF5">
          <wp:extent cx="4192462" cy="8286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357" cy="846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B4BBB" w14:textId="7CCDA767" w:rsidR="00BF0AFE" w:rsidRDefault="00496C5D" w:rsidP="00496C5D">
    <w:pPr>
      <w:tabs>
        <w:tab w:val="center" w:pos="4167"/>
        <w:tab w:val="right" w:pos="8334"/>
      </w:tabs>
      <w:jc w:val="center"/>
      <w:rPr>
        <w:i/>
        <w:color w:val="000000"/>
        <w:sz w:val="16"/>
        <w:szCs w:val="16"/>
      </w:rPr>
    </w:pPr>
    <w:r w:rsidRPr="00006292">
      <w:rPr>
        <w:rFonts w:ascii="Calibri" w:hAnsi="Calibri" w:cs="Calibri"/>
        <w:i/>
        <w:color w:val="000000"/>
        <w:sz w:val="16"/>
        <w:szCs w:val="16"/>
      </w:rPr>
      <w:t xml:space="preserve">Projekt </w:t>
    </w:r>
    <w:r w:rsidRPr="00006292">
      <w:rPr>
        <w:rFonts w:ascii="Calibri" w:hAnsi="Calibri" w:cs="Calibri"/>
        <w:sz w:val="16"/>
        <w:szCs w:val="16"/>
      </w:rPr>
      <w:t xml:space="preserve"> </w:t>
    </w:r>
    <w:r w:rsidRPr="00006292">
      <w:rPr>
        <w:rFonts w:ascii="Calibri" w:hAnsi="Calibri" w:cs="Calibri"/>
        <w:i/>
        <w:color w:val="000000"/>
        <w:sz w:val="16"/>
        <w:szCs w:val="16"/>
      </w:rPr>
      <w:t xml:space="preserve">„Tworzenie i modyfikacja kierunków studiów w Uniwersytecie Ekonomicznym w Poznaniu” nr FERS.01.05-IP.08-0360/23 współfinansowany przez Unię Europejską z Europejskiego Funduszu Społecznego Plus w ramach Programu </w:t>
    </w:r>
    <w:r>
      <w:rPr>
        <w:rFonts w:ascii="Calibri" w:hAnsi="Calibri" w:cs="Calibri"/>
        <w:i/>
        <w:color w:val="000000"/>
        <w:sz w:val="16"/>
        <w:szCs w:val="16"/>
      </w:rPr>
      <w:br/>
    </w:r>
    <w:r w:rsidRPr="00006292">
      <w:rPr>
        <w:rFonts w:ascii="Calibri" w:hAnsi="Calibri" w:cs="Calibri"/>
        <w:i/>
        <w:color w:val="000000"/>
        <w:sz w:val="16"/>
        <w:szCs w:val="16"/>
      </w:rPr>
      <w:t>Fundusze Europejskie dla Rozwoju Społecznego 2021-2027</w:t>
    </w:r>
  </w:p>
  <w:p w14:paraId="13751902" w14:textId="77777777" w:rsidR="00810A0A" w:rsidRDefault="001C3B3F" w:rsidP="002745B6">
    <w:pPr>
      <w:jc w:val="center"/>
      <w:rPr>
        <w:i/>
        <w:color w:val="000000"/>
        <w:sz w:val="16"/>
        <w:szCs w:val="16"/>
      </w:rPr>
    </w:pPr>
  </w:p>
  <w:p w14:paraId="0E4D0D90" w14:textId="77777777" w:rsidR="00BF0AFE" w:rsidRPr="00CB6A5F" w:rsidRDefault="001C3B3F" w:rsidP="002745B6">
    <w:pPr>
      <w:jc w:val="center"/>
      <w:rPr>
        <w:b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1230A" w14:textId="77777777" w:rsidR="006961C1" w:rsidRDefault="006961C1">
      <w:r>
        <w:separator/>
      </w:r>
    </w:p>
  </w:footnote>
  <w:footnote w:type="continuationSeparator" w:id="0">
    <w:p w14:paraId="7F948FF8" w14:textId="77777777" w:rsidR="006961C1" w:rsidRDefault="0069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3096" w14:textId="2072CC07" w:rsidR="00BF0AFE" w:rsidRDefault="0081542F" w:rsidP="00BA524D">
    <w:pPr>
      <w:tabs>
        <w:tab w:val="left" w:pos="972"/>
      </w:tabs>
    </w:pPr>
    <w:r>
      <w:tab/>
    </w:r>
  </w:p>
  <w:p w14:paraId="0EB4A9A9" w14:textId="77777777" w:rsidR="00BF0AFE" w:rsidRDefault="0081542F" w:rsidP="00A235FA">
    <w:pPr>
      <w:pStyle w:val="Nagwek"/>
      <w:tabs>
        <w:tab w:val="clear" w:pos="4536"/>
        <w:tab w:val="clear" w:pos="9072"/>
        <w:tab w:val="left" w:pos="5976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1201"/>
    <w:multiLevelType w:val="hybridMultilevel"/>
    <w:tmpl w:val="4EBCEE92"/>
    <w:name w:val="WW8Num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9C7"/>
    <w:multiLevelType w:val="hybridMultilevel"/>
    <w:tmpl w:val="B762DAF8"/>
    <w:name w:val="WW8Num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B158C"/>
    <w:multiLevelType w:val="hybridMultilevel"/>
    <w:tmpl w:val="D3340558"/>
    <w:name w:val="WW8Num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2F"/>
    <w:rsid w:val="00011CE1"/>
    <w:rsid w:val="00021ADA"/>
    <w:rsid w:val="00044353"/>
    <w:rsid w:val="000500EF"/>
    <w:rsid w:val="0005307E"/>
    <w:rsid w:val="00084AF1"/>
    <w:rsid w:val="00085388"/>
    <w:rsid w:val="000A69FC"/>
    <w:rsid w:val="000F5D7A"/>
    <w:rsid w:val="00107E92"/>
    <w:rsid w:val="00155A8D"/>
    <w:rsid w:val="00160956"/>
    <w:rsid w:val="001A67F4"/>
    <w:rsid w:val="001C3B3F"/>
    <w:rsid w:val="001D7506"/>
    <w:rsid w:val="00232142"/>
    <w:rsid w:val="00245A4D"/>
    <w:rsid w:val="002562EA"/>
    <w:rsid w:val="00294E3C"/>
    <w:rsid w:val="002D7674"/>
    <w:rsid w:val="002E20B6"/>
    <w:rsid w:val="00350FD6"/>
    <w:rsid w:val="00374F27"/>
    <w:rsid w:val="003D0CA0"/>
    <w:rsid w:val="003E4395"/>
    <w:rsid w:val="00402D4B"/>
    <w:rsid w:val="004206C7"/>
    <w:rsid w:val="00423891"/>
    <w:rsid w:val="00496C5D"/>
    <w:rsid w:val="004A3EAD"/>
    <w:rsid w:val="004C2581"/>
    <w:rsid w:val="00502CF3"/>
    <w:rsid w:val="005957BB"/>
    <w:rsid w:val="005D7999"/>
    <w:rsid w:val="005E1BEA"/>
    <w:rsid w:val="00666A22"/>
    <w:rsid w:val="00672B34"/>
    <w:rsid w:val="00694806"/>
    <w:rsid w:val="006961C1"/>
    <w:rsid w:val="006B0139"/>
    <w:rsid w:val="006E60B3"/>
    <w:rsid w:val="006F394A"/>
    <w:rsid w:val="00710B77"/>
    <w:rsid w:val="0071638C"/>
    <w:rsid w:val="0077048C"/>
    <w:rsid w:val="007729A6"/>
    <w:rsid w:val="0081542F"/>
    <w:rsid w:val="00827317"/>
    <w:rsid w:val="00837679"/>
    <w:rsid w:val="008C2208"/>
    <w:rsid w:val="008D0988"/>
    <w:rsid w:val="00914E7D"/>
    <w:rsid w:val="00951C9D"/>
    <w:rsid w:val="00976742"/>
    <w:rsid w:val="009F3F0C"/>
    <w:rsid w:val="00A34466"/>
    <w:rsid w:val="00A37001"/>
    <w:rsid w:val="00A55CAD"/>
    <w:rsid w:val="00A64C05"/>
    <w:rsid w:val="00A80459"/>
    <w:rsid w:val="00A82825"/>
    <w:rsid w:val="00A91038"/>
    <w:rsid w:val="00AD47BD"/>
    <w:rsid w:val="00AE6A2E"/>
    <w:rsid w:val="00B1016B"/>
    <w:rsid w:val="00B31626"/>
    <w:rsid w:val="00B73F9D"/>
    <w:rsid w:val="00BC4305"/>
    <w:rsid w:val="00C663E6"/>
    <w:rsid w:val="00CB2732"/>
    <w:rsid w:val="00CB7B8E"/>
    <w:rsid w:val="00D2438B"/>
    <w:rsid w:val="00D52F45"/>
    <w:rsid w:val="00DB3579"/>
    <w:rsid w:val="00DC51FA"/>
    <w:rsid w:val="00DE7D6F"/>
    <w:rsid w:val="00E003DB"/>
    <w:rsid w:val="00E02738"/>
    <w:rsid w:val="00E20233"/>
    <w:rsid w:val="00E33036"/>
    <w:rsid w:val="00E8505F"/>
    <w:rsid w:val="00E85123"/>
    <w:rsid w:val="00F614B3"/>
    <w:rsid w:val="00F8090A"/>
    <w:rsid w:val="00F825C5"/>
    <w:rsid w:val="00FC21EB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F77E54"/>
  <w15:chartTrackingRefBased/>
  <w15:docId w15:val="{5A52BAE8-98FB-41B7-AFB0-EA3CD805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3F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4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1542F"/>
  </w:style>
  <w:style w:type="paragraph" w:styleId="Stopka">
    <w:name w:val="footer"/>
    <w:basedOn w:val="Normalny"/>
    <w:link w:val="StopkaZnak"/>
    <w:uiPriority w:val="99"/>
    <w:unhideWhenUsed/>
    <w:rsid w:val="008154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542F"/>
  </w:style>
  <w:style w:type="character" w:styleId="Hipercze">
    <w:name w:val="Hyperlink"/>
    <w:basedOn w:val="Domylnaczcionkaakapitu"/>
    <w:uiPriority w:val="99"/>
    <w:unhideWhenUsed/>
    <w:rsid w:val="00374F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67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mmary-span-value">
    <w:name w:val="summary-span-value"/>
    <w:basedOn w:val="Domylnaczcionkaakapitu"/>
    <w:rsid w:val="00E20233"/>
  </w:style>
  <w:style w:type="numbering" w:customStyle="1" w:styleId="Bezlisty1">
    <w:name w:val="Bez listy1"/>
    <w:next w:val="Bezlisty"/>
    <w:uiPriority w:val="99"/>
    <w:semiHidden/>
    <w:unhideWhenUsed/>
    <w:rsid w:val="00D52F4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52F45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52F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52F45"/>
    <w:rPr>
      <w:vertAlign w:val="superscript"/>
    </w:rPr>
  </w:style>
  <w:style w:type="paragraph" w:styleId="Tekstpodstawowy">
    <w:name w:val="Body Text"/>
    <w:basedOn w:val="Normalny"/>
    <w:link w:val="TekstpodstawowyZnak"/>
    <w:rsid w:val="00D52F45"/>
    <w:pPr>
      <w:tabs>
        <w:tab w:val="left" w:pos="900"/>
      </w:tabs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2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F45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F4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52F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52F45"/>
    <w:pPr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F45"/>
    <w:pPr>
      <w:spacing w:after="200"/>
    </w:pPr>
    <w:rPr>
      <w:rFonts w:ascii="Calibri" w:eastAsia="Calibri" w:hAnsi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F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F4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ncb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Małłek</dc:creator>
  <cp:keywords/>
  <dc:description/>
  <cp:lastModifiedBy>Jolanta Adamowicz</cp:lastModifiedBy>
  <cp:revision>39</cp:revision>
  <cp:lastPrinted>2024-09-09T06:37:00Z</cp:lastPrinted>
  <dcterms:created xsi:type="dcterms:W3CDTF">2019-11-14T09:00:00Z</dcterms:created>
  <dcterms:modified xsi:type="dcterms:W3CDTF">2024-10-25T12:25:00Z</dcterms:modified>
</cp:coreProperties>
</file>