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D2" w:rsidRPr="001641D2" w:rsidRDefault="001641D2" w:rsidP="001641D2">
      <w:pPr>
        <w:jc w:val="center"/>
        <w:rPr>
          <w:b/>
          <w:sz w:val="32"/>
          <w:szCs w:val="32"/>
        </w:rPr>
      </w:pPr>
      <w:r w:rsidRPr="001641D2">
        <w:rPr>
          <w:b/>
          <w:sz w:val="32"/>
          <w:szCs w:val="32"/>
        </w:rPr>
        <w:t xml:space="preserve">Body </w:t>
      </w:r>
      <w:proofErr w:type="spellStart"/>
      <w:r w:rsidRPr="001641D2">
        <w:rPr>
          <w:b/>
          <w:sz w:val="32"/>
          <w:szCs w:val="32"/>
        </w:rPr>
        <w:t>shape</w:t>
      </w:r>
      <w:proofErr w:type="spellEnd"/>
      <w:r w:rsidRPr="001641D2">
        <w:rPr>
          <w:b/>
          <w:sz w:val="32"/>
          <w:szCs w:val="32"/>
        </w:rPr>
        <w:t xml:space="preserve"> - sylabus</w:t>
      </w:r>
    </w:p>
    <w:p w:rsidR="004726C0" w:rsidRPr="001641D2" w:rsidRDefault="0008162D" w:rsidP="001641D2">
      <w:pPr>
        <w:rPr>
          <w:sz w:val="24"/>
          <w:szCs w:val="24"/>
        </w:rPr>
      </w:pPr>
      <w:r w:rsidRPr="001641D2">
        <w:rPr>
          <w:sz w:val="24"/>
          <w:szCs w:val="24"/>
        </w:rPr>
        <w:t xml:space="preserve">Body </w:t>
      </w:r>
      <w:proofErr w:type="spellStart"/>
      <w:r w:rsidRPr="001641D2">
        <w:rPr>
          <w:sz w:val="24"/>
          <w:szCs w:val="24"/>
        </w:rPr>
        <w:t>Shape</w:t>
      </w:r>
      <w:proofErr w:type="spellEnd"/>
      <w:r w:rsidRPr="001641D2">
        <w:rPr>
          <w:sz w:val="24"/>
          <w:szCs w:val="24"/>
        </w:rPr>
        <w:t xml:space="preserve"> to nowoczesna forma ćwiczeń </w:t>
      </w:r>
      <w:proofErr w:type="spellStart"/>
      <w:r w:rsidRPr="001641D2">
        <w:rPr>
          <w:sz w:val="24"/>
          <w:szCs w:val="24"/>
        </w:rPr>
        <w:t>fitnes</w:t>
      </w:r>
      <w:proofErr w:type="spellEnd"/>
      <w:r w:rsidRPr="001641D2">
        <w:rPr>
          <w:sz w:val="24"/>
          <w:szCs w:val="24"/>
        </w:rPr>
        <w:t xml:space="preserve">, która wpływa na wyrzeźbienie całego ciała. Oprócz wizualnych zmian w wyglądzie sylwetki, ćwiczenia gwarantują poprawę samopoczucia i dają zastrzyk energii. Dzięki ćwiczeniom Body </w:t>
      </w:r>
      <w:proofErr w:type="spellStart"/>
      <w:r w:rsidRPr="001641D2">
        <w:rPr>
          <w:sz w:val="24"/>
          <w:szCs w:val="24"/>
        </w:rPr>
        <w:t>Shape</w:t>
      </w:r>
      <w:proofErr w:type="spellEnd"/>
      <w:r w:rsidRPr="001641D2">
        <w:rPr>
          <w:sz w:val="24"/>
          <w:szCs w:val="24"/>
        </w:rPr>
        <w:t xml:space="preserve"> można wyrzeźbić newralgiczne partie swojego ciała: brzuch, uda, pośladki i ramiona. Efektem regularnych treningów jest wysmuklenie sylwetki oraz poprawa jędrności skóry. Podczas zajęć Body </w:t>
      </w:r>
      <w:proofErr w:type="spellStart"/>
      <w:r w:rsidRPr="001641D2">
        <w:rPr>
          <w:sz w:val="24"/>
          <w:szCs w:val="24"/>
        </w:rPr>
        <w:t>Shape</w:t>
      </w:r>
      <w:proofErr w:type="spellEnd"/>
      <w:r w:rsidRPr="001641D2">
        <w:rPr>
          <w:sz w:val="24"/>
          <w:szCs w:val="24"/>
        </w:rPr>
        <w:t xml:space="preserve"> stosowane są dodatkowe rekwizyty w postaci hantli, gum bądź stepów. Przykładem ćwiczeń zasadniczych są wszystkie z grupy wzmacniających. Po ich wykonaniu czyli tuż przed zakończeniem treningu, należy przeznaczyć kilka minut na rozciąganie i relaksację.</w:t>
      </w:r>
      <w:r w:rsidRPr="001641D2">
        <w:rPr>
          <w:sz w:val="24"/>
          <w:szCs w:val="24"/>
        </w:rPr>
        <w:br/>
      </w:r>
      <w:r w:rsidRPr="001641D2">
        <w:rPr>
          <w:sz w:val="24"/>
          <w:szCs w:val="24"/>
        </w:rPr>
        <w:br/>
        <w:t>Treści programowe:</w:t>
      </w:r>
      <w:r w:rsidRPr="001641D2">
        <w:rPr>
          <w:sz w:val="24"/>
          <w:szCs w:val="24"/>
        </w:rPr>
        <w:br/>
        <w:t>1. Bezpieczeństwo i higiena zajęć</w:t>
      </w:r>
      <w:r w:rsidRPr="001641D2">
        <w:rPr>
          <w:sz w:val="24"/>
          <w:szCs w:val="24"/>
        </w:rPr>
        <w:br/>
        <w:t>2. Nauka rozgrzewki, prawidłowe rozłożenie siły na poszczególne etapy ćwiczeń</w:t>
      </w:r>
      <w:r w:rsidRPr="001641D2">
        <w:rPr>
          <w:sz w:val="24"/>
          <w:szCs w:val="24"/>
        </w:rPr>
        <w:br/>
        <w:t>3. Kształtowanie wytrzymałości poprzez intensywną rozgrzewkę</w:t>
      </w:r>
      <w:r w:rsidRPr="001641D2">
        <w:rPr>
          <w:sz w:val="24"/>
          <w:szCs w:val="24"/>
        </w:rPr>
        <w:br/>
        <w:t xml:space="preserve">4. ćwiczenia wzmacniające z piłkami </w:t>
      </w:r>
      <w:proofErr w:type="spellStart"/>
      <w:r w:rsidRPr="001641D2">
        <w:rPr>
          <w:sz w:val="24"/>
          <w:szCs w:val="24"/>
        </w:rPr>
        <w:t>easy</w:t>
      </w:r>
      <w:proofErr w:type="spellEnd"/>
      <w:r w:rsidRPr="001641D2">
        <w:rPr>
          <w:sz w:val="24"/>
          <w:szCs w:val="24"/>
        </w:rPr>
        <w:t xml:space="preserve"> </w:t>
      </w:r>
      <w:proofErr w:type="spellStart"/>
      <w:r w:rsidRPr="001641D2">
        <w:rPr>
          <w:sz w:val="24"/>
          <w:szCs w:val="24"/>
        </w:rPr>
        <w:t>ball</w:t>
      </w:r>
      <w:proofErr w:type="spellEnd"/>
      <w:r w:rsidRPr="001641D2">
        <w:rPr>
          <w:sz w:val="24"/>
          <w:szCs w:val="24"/>
        </w:rPr>
        <w:br/>
        <w:t>5. Ćwiczenia mięśni brzucha i grzbietu</w:t>
      </w:r>
      <w:r w:rsidRPr="001641D2">
        <w:rPr>
          <w:sz w:val="24"/>
          <w:szCs w:val="24"/>
        </w:rPr>
        <w:br/>
        <w:t xml:space="preserve">6. Ćwiczenia z </w:t>
      </w:r>
      <w:proofErr w:type="spellStart"/>
      <w:r w:rsidRPr="001641D2">
        <w:rPr>
          <w:sz w:val="24"/>
          <w:szCs w:val="24"/>
        </w:rPr>
        <w:t>hantelkami</w:t>
      </w:r>
      <w:proofErr w:type="spellEnd"/>
      <w:r w:rsidRPr="001641D2">
        <w:rPr>
          <w:sz w:val="24"/>
          <w:szCs w:val="24"/>
        </w:rPr>
        <w:t>- wzmocnienie mięśni rąk</w:t>
      </w:r>
      <w:r w:rsidRPr="001641D2">
        <w:rPr>
          <w:sz w:val="24"/>
          <w:szCs w:val="24"/>
        </w:rPr>
        <w:br/>
        <w:t>7. Ćwiczenia rozciągające z taśmami</w:t>
      </w:r>
      <w:r w:rsidRPr="001641D2">
        <w:rPr>
          <w:sz w:val="24"/>
          <w:szCs w:val="24"/>
        </w:rPr>
        <w:br/>
        <w:t>8. Nauka rolowania</w:t>
      </w:r>
      <w:r w:rsidRPr="001641D2">
        <w:rPr>
          <w:sz w:val="24"/>
          <w:szCs w:val="24"/>
        </w:rPr>
        <w:br/>
        <w:t>9. Ćwiczenia wzmacniające nóg</w:t>
      </w:r>
      <w:r w:rsidRPr="001641D2">
        <w:rPr>
          <w:sz w:val="24"/>
          <w:szCs w:val="24"/>
        </w:rPr>
        <w:br/>
        <w:t>10. Ćwiczenia w parach- nauka wspomagania się nawzajem w ćwiczeniach</w:t>
      </w:r>
      <w:r w:rsidRPr="001641D2">
        <w:rPr>
          <w:sz w:val="24"/>
          <w:szCs w:val="24"/>
        </w:rPr>
        <w:br/>
        <w:t>11. Ćwiczenia przy poręczach- wzmacniające i rozciągające</w:t>
      </w:r>
      <w:r w:rsidRPr="001641D2">
        <w:rPr>
          <w:sz w:val="24"/>
          <w:szCs w:val="24"/>
        </w:rPr>
        <w:br/>
      </w:r>
      <w:r w:rsidRPr="001641D2">
        <w:rPr>
          <w:sz w:val="24"/>
          <w:szCs w:val="24"/>
        </w:rPr>
        <w:br/>
        <w:t>Efekty nauczania:</w:t>
      </w:r>
      <w:r w:rsidRPr="001641D2">
        <w:rPr>
          <w:sz w:val="24"/>
          <w:szCs w:val="24"/>
        </w:rPr>
        <w:br/>
        <w:t>-lepsze wyczucie ciała. Poprawa jego motoryki oraz postawy</w:t>
      </w:r>
      <w:r w:rsidRPr="001641D2">
        <w:rPr>
          <w:sz w:val="24"/>
          <w:szCs w:val="24"/>
        </w:rPr>
        <w:br/>
        <w:t>- poprawa kontroli, ekonomiki i koordynacji ruchów</w:t>
      </w:r>
      <w:r w:rsidRPr="001641D2">
        <w:rPr>
          <w:sz w:val="24"/>
          <w:szCs w:val="24"/>
        </w:rPr>
        <w:br/>
        <w:t>- wzrost samoakceptacji i poprawa samopoczucia</w:t>
      </w:r>
      <w:r w:rsidRPr="001641D2">
        <w:rPr>
          <w:sz w:val="24"/>
          <w:szCs w:val="24"/>
        </w:rPr>
        <w:br/>
        <w:t>- świadomość potrzeby aktywności fizycznej na co dzień</w:t>
      </w:r>
      <w:r w:rsidRPr="001641D2">
        <w:rPr>
          <w:sz w:val="24"/>
          <w:szCs w:val="24"/>
        </w:rPr>
        <w:br/>
      </w:r>
      <w:r w:rsidRPr="001641D2">
        <w:rPr>
          <w:sz w:val="24"/>
          <w:szCs w:val="24"/>
        </w:rPr>
        <w:br/>
        <w:t>Bibliografia:</w:t>
      </w:r>
      <w:r w:rsidRPr="001641D2">
        <w:rPr>
          <w:sz w:val="24"/>
          <w:szCs w:val="24"/>
        </w:rPr>
        <w:br/>
        <w:t>1. D. Ambroży, A. Ambroży „</w:t>
      </w:r>
      <w:proofErr w:type="spellStart"/>
      <w:r w:rsidRPr="001641D2">
        <w:rPr>
          <w:sz w:val="24"/>
          <w:szCs w:val="24"/>
        </w:rPr>
        <w:t>Fitnes</w:t>
      </w:r>
      <w:proofErr w:type="spellEnd"/>
      <w:r w:rsidRPr="001641D2">
        <w:rPr>
          <w:sz w:val="24"/>
          <w:szCs w:val="24"/>
        </w:rPr>
        <w:t xml:space="preserve"> w kulturze fizycznej”, Kraków, 2010</w:t>
      </w:r>
      <w:r w:rsidRPr="001641D2">
        <w:rPr>
          <w:sz w:val="24"/>
          <w:szCs w:val="24"/>
        </w:rPr>
        <w:br/>
        <w:t xml:space="preserve">2. D. </w:t>
      </w:r>
      <w:proofErr w:type="spellStart"/>
      <w:r w:rsidRPr="001641D2">
        <w:rPr>
          <w:sz w:val="24"/>
          <w:szCs w:val="24"/>
        </w:rPr>
        <w:t>Olex</w:t>
      </w:r>
      <w:proofErr w:type="spellEnd"/>
      <w:r w:rsidRPr="001641D2">
        <w:rPr>
          <w:sz w:val="24"/>
          <w:szCs w:val="24"/>
        </w:rPr>
        <w:t xml:space="preserve"> „</w:t>
      </w:r>
      <w:proofErr w:type="spellStart"/>
      <w:r w:rsidRPr="001641D2">
        <w:rPr>
          <w:sz w:val="24"/>
          <w:szCs w:val="24"/>
        </w:rPr>
        <w:t>Fitnes</w:t>
      </w:r>
      <w:proofErr w:type="spellEnd"/>
      <w:r w:rsidRPr="001641D2">
        <w:rPr>
          <w:sz w:val="24"/>
          <w:szCs w:val="24"/>
        </w:rPr>
        <w:t>- metodyka i praktyka”, Katowice, 2001</w:t>
      </w:r>
      <w:r w:rsidRPr="001641D2">
        <w:rPr>
          <w:sz w:val="24"/>
          <w:szCs w:val="24"/>
        </w:rPr>
        <w:br/>
        <w:t xml:space="preserve">3. D. </w:t>
      </w:r>
      <w:proofErr w:type="spellStart"/>
      <w:r w:rsidRPr="001641D2">
        <w:rPr>
          <w:sz w:val="24"/>
          <w:szCs w:val="24"/>
        </w:rPr>
        <w:t>Olex-Mierzejewska</w:t>
      </w:r>
      <w:proofErr w:type="spellEnd"/>
      <w:r w:rsidRPr="001641D2">
        <w:rPr>
          <w:sz w:val="24"/>
          <w:szCs w:val="24"/>
        </w:rPr>
        <w:t xml:space="preserve"> „</w:t>
      </w:r>
      <w:proofErr w:type="spellStart"/>
      <w:r w:rsidRPr="001641D2">
        <w:rPr>
          <w:sz w:val="24"/>
          <w:szCs w:val="24"/>
        </w:rPr>
        <w:t>Fitnes</w:t>
      </w:r>
      <w:proofErr w:type="spellEnd"/>
      <w:r w:rsidRPr="001641D2">
        <w:rPr>
          <w:sz w:val="24"/>
          <w:szCs w:val="24"/>
        </w:rPr>
        <w:t>- teoretyczne i metodyczne podstawy prowadzenia zajęć”, Katowice, 2002</w:t>
      </w:r>
    </w:p>
    <w:sectPr w:rsidR="004726C0" w:rsidRPr="001641D2" w:rsidSect="00472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162D"/>
    <w:rsid w:val="0008162D"/>
    <w:rsid w:val="001641D2"/>
    <w:rsid w:val="004726C0"/>
    <w:rsid w:val="00AB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Zalińska</dc:creator>
  <cp:lastModifiedBy>Marta Zalińska</cp:lastModifiedBy>
  <cp:revision>2</cp:revision>
  <dcterms:created xsi:type="dcterms:W3CDTF">2021-10-19T08:34:00Z</dcterms:created>
  <dcterms:modified xsi:type="dcterms:W3CDTF">2021-10-21T10:57:00Z</dcterms:modified>
</cp:coreProperties>
</file>