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F922" w14:textId="0B2B384F" w:rsidR="00C27864" w:rsidRPr="00C27864" w:rsidRDefault="00C27864" w:rsidP="00C27864">
      <w:pPr>
        <w:pStyle w:val="Style4"/>
        <w:spacing w:line="1" w:lineRule="atLeast"/>
        <w:ind w:left="-142" w:right="60"/>
        <w:jc w:val="right"/>
      </w:pPr>
      <w:r w:rsidRPr="00C27864">
        <w:t xml:space="preserve">Załącznik nr </w:t>
      </w:r>
      <w:r w:rsidR="00525BEA">
        <w:t>3</w:t>
      </w:r>
    </w:p>
    <w:p w14:paraId="60A8840E" w14:textId="74086457" w:rsidR="00C27864" w:rsidRPr="00C27864" w:rsidRDefault="00C27864" w:rsidP="00C27864">
      <w:pPr>
        <w:spacing w:before="120"/>
        <w:jc w:val="right"/>
        <w:rPr>
          <w:rFonts w:cs="Calibri"/>
          <w:b/>
          <w:i/>
          <w:sz w:val="18"/>
          <w:szCs w:val="18"/>
        </w:rPr>
      </w:pPr>
      <w:r w:rsidRPr="00C27864">
        <w:rPr>
          <w:sz w:val="18"/>
          <w:szCs w:val="18"/>
        </w:rPr>
        <w:t>do Regulaminu finansowania staży zagranicznych ze środków Narodowej Agencji Wymiany Akademickiej doktorantom Szkoły Doktorskiej w Uniwersytecie Ekonomicznym w Poznaniu w ramach projektu „Rozwój umiędzynarodowienia Szkoły Doktorskiej UEP”</w:t>
      </w:r>
    </w:p>
    <w:p w14:paraId="4F9E173F" w14:textId="48EDAA3B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BA630C8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8729A0">
        <w:rPr>
          <w:rFonts w:cs="Calibri"/>
          <w:b/>
        </w:rPr>
        <w:t>………………………………………………………………………………………….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E048" w14:textId="77777777" w:rsidR="007A33EB" w:rsidRDefault="007A33EB" w:rsidP="00A44C9D">
      <w:pPr>
        <w:spacing w:after="0" w:line="240" w:lineRule="auto"/>
      </w:pPr>
      <w:r>
        <w:separator/>
      </w:r>
    </w:p>
  </w:endnote>
  <w:endnote w:type="continuationSeparator" w:id="0">
    <w:p w14:paraId="78602795" w14:textId="77777777" w:rsidR="007A33EB" w:rsidRDefault="007A33EB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9403" w14:textId="77777777" w:rsidR="00C27864" w:rsidRDefault="00C27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9AC5" w14:textId="77777777" w:rsidR="00C27864" w:rsidRDefault="00C278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B079" w14:textId="77777777" w:rsidR="00C27864" w:rsidRDefault="00C27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4B36" w14:textId="77777777" w:rsidR="007A33EB" w:rsidRDefault="007A33EB" w:rsidP="00A44C9D">
      <w:pPr>
        <w:spacing w:after="0" w:line="240" w:lineRule="auto"/>
      </w:pPr>
      <w:r>
        <w:separator/>
      </w:r>
    </w:p>
  </w:footnote>
  <w:footnote w:type="continuationSeparator" w:id="0">
    <w:p w14:paraId="4547952F" w14:textId="77777777" w:rsidR="007A33EB" w:rsidRDefault="007A33EB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5152" w14:textId="77777777" w:rsidR="00C27864" w:rsidRDefault="00C27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7D43" w14:textId="77777777" w:rsidR="00C27864" w:rsidRDefault="00C27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94502">
    <w:abstractNumId w:val="8"/>
  </w:num>
  <w:num w:numId="2" w16cid:durableId="1905949376">
    <w:abstractNumId w:val="12"/>
  </w:num>
  <w:num w:numId="3" w16cid:durableId="1069886973">
    <w:abstractNumId w:val="13"/>
  </w:num>
  <w:num w:numId="4" w16cid:durableId="1234508589">
    <w:abstractNumId w:val="9"/>
  </w:num>
  <w:num w:numId="5" w16cid:durableId="688146021">
    <w:abstractNumId w:val="5"/>
  </w:num>
  <w:num w:numId="6" w16cid:durableId="1863978914">
    <w:abstractNumId w:val="11"/>
  </w:num>
  <w:num w:numId="7" w16cid:durableId="891425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13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6487553">
    <w:abstractNumId w:val="1"/>
    <w:lvlOverride w:ilvl="0">
      <w:startOverride w:val="1"/>
    </w:lvlOverride>
  </w:num>
  <w:num w:numId="10" w16cid:durableId="1151677177">
    <w:abstractNumId w:val="2"/>
    <w:lvlOverride w:ilvl="0">
      <w:startOverride w:val="1"/>
    </w:lvlOverride>
  </w:num>
  <w:num w:numId="11" w16cid:durableId="150054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12724">
    <w:abstractNumId w:val="7"/>
  </w:num>
  <w:num w:numId="13" w16cid:durableId="1385761538">
    <w:abstractNumId w:val="6"/>
  </w:num>
  <w:num w:numId="14" w16cid:durableId="175408367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5BE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33EB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D4C88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9F4B3B"/>
    <w:rsid w:val="00A00F58"/>
    <w:rsid w:val="00A02D4A"/>
    <w:rsid w:val="00A11B05"/>
    <w:rsid w:val="00A13014"/>
    <w:rsid w:val="00A17D32"/>
    <w:rsid w:val="00A2413A"/>
    <w:rsid w:val="00A44C9D"/>
    <w:rsid w:val="00A450C3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27864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5BF7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54E68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next w:val="Normalny"/>
    <w:uiPriority w:val="99"/>
    <w:rsid w:val="00C278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Tomasz Jewartowski</cp:lastModifiedBy>
  <cp:revision>4</cp:revision>
  <cp:lastPrinted>2018-05-16T12:09:00Z</cp:lastPrinted>
  <dcterms:created xsi:type="dcterms:W3CDTF">2023-02-09T15:27:00Z</dcterms:created>
  <dcterms:modified xsi:type="dcterms:W3CDTF">2024-05-15T10:37:00Z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e15441f489684e7f34eb643e1de4c39d5094446e95d1cec041c1acedf5bdd269</vt:lpwstr>
  </property>
</Properties>
</file>