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E8135" w14:textId="6B564E69" w:rsidR="001039DE" w:rsidRDefault="002F000D" w:rsidP="00B0652F">
      <w:pPr>
        <w:spacing w:after="0"/>
        <w:jc w:val="center"/>
        <w:rPr>
          <w:b/>
          <w:bCs/>
          <w:color w:val="006600"/>
          <w:sz w:val="24"/>
          <w:lang w:eastAsia="pl-PL"/>
        </w:rPr>
      </w:pPr>
      <w:r>
        <w:rPr>
          <w:b/>
          <w:bCs/>
          <w:color w:val="006600"/>
          <w:sz w:val="24"/>
          <w:lang w:eastAsia="pl-PL"/>
        </w:rPr>
        <w:t>1</w:t>
      </w:r>
      <w:r w:rsidR="009819B7">
        <w:rPr>
          <w:b/>
          <w:bCs/>
          <w:color w:val="006600"/>
          <w:sz w:val="24"/>
          <w:lang w:eastAsia="pl-PL"/>
        </w:rPr>
        <w:t>3</w:t>
      </w:r>
      <w:r w:rsidR="00AB4AE3" w:rsidRPr="00CA077F">
        <w:rPr>
          <w:b/>
          <w:bCs/>
          <w:color w:val="006600"/>
          <w:sz w:val="24"/>
          <w:lang w:eastAsia="pl-PL"/>
        </w:rPr>
        <w:t xml:space="preserve">. edycja biegu </w:t>
      </w:r>
      <w:r w:rsidR="001039DE" w:rsidRPr="001039DE">
        <w:rPr>
          <w:b/>
          <w:bCs/>
          <w:color w:val="006600"/>
          <w:sz w:val="24"/>
          <w:lang w:eastAsia="pl-PL"/>
        </w:rPr>
        <w:t xml:space="preserve">na 5 km </w:t>
      </w:r>
    </w:p>
    <w:p w14:paraId="7F1FBA86" w14:textId="77777777" w:rsidR="00AB4AE3" w:rsidRPr="00CA077F" w:rsidRDefault="001039DE" w:rsidP="00B0652F">
      <w:pPr>
        <w:spacing w:after="0"/>
        <w:jc w:val="center"/>
        <w:rPr>
          <w:color w:val="006600"/>
          <w:sz w:val="24"/>
          <w:lang w:eastAsia="pl-PL"/>
        </w:rPr>
      </w:pPr>
      <w:r>
        <w:rPr>
          <w:b/>
          <w:bCs/>
          <w:color w:val="006600"/>
          <w:sz w:val="24"/>
          <w:lang w:eastAsia="pl-PL"/>
        </w:rPr>
        <w:t xml:space="preserve">o Puchar JM  Rektora </w:t>
      </w:r>
      <w:r w:rsidR="00AB4AE3" w:rsidRPr="00CA077F">
        <w:rPr>
          <w:b/>
          <w:bCs/>
          <w:color w:val="006600"/>
          <w:sz w:val="24"/>
          <w:lang w:eastAsia="pl-PL"/>
        </w:rPr>
        <w:t>Uniwersytetu Ekonomicznego w Poznaniu</w:t>
      </w:r>
    </w:p>
    <w:p w14:paraId="7F439293" w14:textId="549BE708" w:rsidR="00AB4AE3" w:rsidRPr="00A142D2" w:rsidRDefault="009819B7" w:rsidP="00B0652F">
      <w:pPr>
        <w:shd w:val="clear" w:color="auto" w:fill="FFFFFF"/>
        <w:spacing w:after="0"/>
        <w:jc w:val="center"/>
        <w:rPr>
          <w:b/>
          <w:bCs/>
          <w:color w:val="002060"/>
          <w:sz w:val="32"/>
          <w:lang w:eastAsia="pl-PL"/>
          <w14:shadow w14:blurRad="50800" w14:dist="38100" w14:dir="2700000" w14:sx="100000" w14:sy="100000" w14:kx="0" w14:ky="0" w14:algn="tl">
            <w14:srgbClr w14:val="000000">
              <w14:alpha w14:val="60000"/>
            </w14:srgbClr>
          </w14:shadow>
        </w:rPr>
      </w:pPr>
      <w:r w:rsidRPr="00A142D2">
        <w:rPr>
          <w:b/>
          <w:bCs/>
          <w:color w:val="002060"/>
          <w:sz w:val="32"/>
          <w:lang w:eastAsia="pl-PL"/>
          <w14:shadow w14:blurRad="50800" w14:dist="38100" w14:dir="2700000" w14:sx="100000" w14:sy="100000" w14:kx="0" w14:ky="0" w14:algn="tl">
            <w14:srgbClr w14:val="000000">
              <w14:alpha w14:val="60000"/>
            </w14:srgbClr>
          </w14:shadow>
        </w:rPr>
        <w:t xml:space="preserve">GSK </w:t>
      </w:r>
      <w:r w:rsidR="00AB4AE3" w:rsidRPr="00A142D2">
        <w:rPr>
          <w:b/>
          <w:bCs/>
          <w:color w:val="002060"/>
          <w:sz w:val="32"/>
          <w:lang w:eastAsia="pl-PL"/>
          <w14:shadow w14:blurRad="50800" w14:dist="38100" w14:dir="2700000" w14:sx="100000" w14:sy="100000" w14:kx="0" w14:ky="0" w14:algn="tl">
            <w14:srgbClr w14:val="000000">
              <w14:alpha w14:val="60000"/>
            </w14:srgbClr>
          </w14:shadow>
        </w:rPr>
        <w:t>Ekonomiczna Piątka</w:t>
      </w:r>
    </w:p>
    <w:p w14:paraId="5E5B00D2" w14:textId="77777777" w:rsidR="00AB4AE3" w:rsidRPr="002E15CE" w:rsidRDefault="00AB4AE3" w:rsidP="00E35B4A">
      <w:pPr>
        <w:shd w:val="clear" w:color="auto" w:fill="FFFFFF"/>
        <w:spacing w:after="0" w:line="240" w:lineRule="auto"/>
        <w:jc w:val="center"/>
        <w:rPr>
          <w:color w:val="2E2E2E"/>
          <w:lang w:eastAsia="pl-PL"/>
        </w:rPr>
      </w:pPr>
      <w:r w:rsidRPr="002E15CE">
        <w:rPr>
          <w:color w:val="000000"/>
          <w:lang w:eastAsia="pl-PL"/>
        </w:rPr>
        <w:t>___________________________________________________________________________</w:t>
      </w:r>
    </w:p>
    <w:p w14:paraId="643B5606" w14:textId="77777777" w:rsidR="00AB4AE3" w:rsidRPr="00926256" w:rsidRDefault="00AB4AE3" w:rsidP="00B0652F">
      <w:pPr>
        <w:shd w:val="clear" w:color="auto" w:fill="FFFFFF"/>
        <w:spacing w:after="0"/>
        <w:jc w:val="center"/>
        <w:rPr>
          <w:color w:val="984806"/>
          <w:sz w:val="32"/>
          <w:szCs w:val="32"/>
          <w:lang w:eastAsia="pl-PL"/>
        </w:rPr>
      </w:pPr>
      <w:r w:rsidRPr="00926256">
        <w:rPr>
          <w:b/>
          <w:bCs/>
          <w:iCs/>
          <w:color w:val="984806"/>
          <w:sz w:val="32"/>
          <w:szCs w:val="32"/>
          <w:u w:val="single"/>
          <w:lang w:eastAsia="pl-PL"/>
        </w:rPr>
        <w:t>Regulamin zawodów</w:t>
      </w:r>
    </w:p>
    <w:p w14:paraId="536006EF" w14:textId="77777777" w:rsidR="00AB4AE3" w:rsidRPr="00E35B4A" w:rsidRDefault="00AB4AE3" w:rsidP="00AB4AE3">
      <w:pPr>
        <w:pStyle w:val="Akapitzlist"/>
        <w:numPr>
          <w:ilvl w:val="0"/>
          <w:numId w:val="3"/>
        </w:numPr>
        <w:shd w:val="clear" w:color="auto" w:fill="FFFFFF"/>
        <w:spacing w:after="0" w:line="360" w:lineRule="auto"/>
        <w:ind w:left="0" w:firstLine="0"/>
        <w:jc w:val="center"/>
        <w:rPr>
          <w:color w:val="1F497D"/>
          <w:sz w:val="24"/>
          <w:szCs w:val="24"/>
          <w:lang w:eastAsia="pl-PL"/>
        </w:rPr>
      </w:pPr>
      <w:r w:rsidRPr="00E35B4A">
        <w:rPr>
          <w:b/>
          <w:bCs/>
          <w:color w:val="1F497D"/>
          <w:sz w:val="24"/>
          <w:szCs w:val="24"/>
          <w:u w:val="single"/>
          <w:lang w:eastAsia="pl-PL"/>
        </w:rPr>
        <w:t>Termin i miejsce zawodów</w:t>
      </w:r>
    </w:p>
    <w:p w14:paraId="25F6E81A" w14:textId="75EF2B19" w:rsidR="00AB4AE3" w:rsidRPr="00E35B4A" w:rsidRDefault="00AB4AE3" w:rsidP="00AB4AE3">
      <w:pPr>
        <w:shd w:val="clear" w:color="auto" w:fill="FFFFFF"/>
        <w:spacing w:after="0" w:line="360" w:lineRule="auto"/>
        <w:rPr>
          <w:color w:val="2E2E2E"/>
          <w:sz w:val="24"/>
          <w:szCs w:val="24"/>
          <w:lang w:eastAsia="pl-PL"/>
        </w:rPr>
      </w:pPr>
      <w:r w:rsidRPr="00E35B4A">
        <w:rPr>
          <w:bCs/>
          <w:color w:val="000000"/>
          <w:sz w:val="24"/>
          <w:szCs w:val="24"/>
          <w:lang w:eastAsia="pl-PL"/>
        </w:rPr>
        <w:t xml:space="preserve">1.1. </w:t>
      </w:r>
      <w:r w:rsidRPr="00E35B4A">
        <w:rPr>
          <w:b/>
          <w:bCs/>
          <w:color w:val="000000"/>
          <w:sz w:val="24"/>
          <w:szCs w:val="24"/>
          <w:lang w:eastAsia="pl-PL"/>
        </w:rPr>
        <w:t>Termin</w:t>
      </w:r>
      <w:r w:rsidRPr="00E35B4A">
        <w:rPr>
          <w:bCs/>
          <w:color w:val="000000"/>
          <w:sz w:val="24"/>
          <w:szCs w:val="24"/>
          <w:lang w:eastAsia="pl-PL"/>
        </w:rPr>
        <w:t xml:space="preserve">: </w:t>
      </w:r>
      <w:r w:rsidR="009819B7">
        <w:rPr>
          <w:b/>
          <w:bCs/>
          <w:color w:val="000000"/>
          <w:sz w:val="24"/>
          <w:szCs w:val="24"/>
          <w:lang w:eastAsia="pl-PL"/>
        </w:rPr>
        <w:t>7</w:t>
      </w:r>
      <w:r w:rsidRPr="00E35B4A">
        <w:rPr>
          <w:b/>
          <w:color w:val="000000"/>
          <w:sz w:val="24"/>
          <w:szCs w:val="24"/>
          <w:lang w:eastAsia="pl-PL"/>
        </w:rPr>
        <w:t>.</w:t>
      </w:r>
      <w:r w:rsidR="00621E6B" w:rsidRPr="00E35B4A">
        <w:rPr>
          <w:b/>
          <w:color w:val="000000"/>
          <w:sz w:val="24"/>
          <w:szCs w:val="24"/>
          <w:lang w:eastAsia="pl-PL"/>
        </w:rPr>
        <w:t>o4</w:t>
      </w:r>
      <w:r w:rsidRPr="00E35B4A">
        <w:rPr>
          <w:b/>
          <w:color w:val="000000"/>
          <w:sz w:val="24"/>
          <w:szCs w:val="24"/>
          <w:lang w:eastAsia="pl-PL"/>
        </w:rPr>
        <w:t>.2o</w:t>
      </w:r>
      <w:r w:rsidR="002F000D" w:rsidRPr="00E35B4A">
        <w:rPr>
          <w:b/>
          <w:color w:val="000000"/>
          <w:sz w:val="24"/>
          <w:szCs w:val="24"/>
          <w:lang w:eastAsia="pl-PL"/>
        </w:rPr>
        <w:t>2</w:t>
      </w:r>
      <w:r w:rsidR="009819B7">
        <w:rPr>
          <w:b/>
          <w:color w:val="000000"/>
          <w:sz w:val="24"/>
          <w:szCs w:val="24"/>
          <w:lang w:eastAsia="pl-PL"/>
        </w:rPr>
        <w:t>4</w:t>
      </w:r>
      <w:r w:rsidR="002F000D" w:rsidRPr="00E35B4A">
        <w:rPr>
          <w:b/>
          <w:color w:val="000000"/>
          <w:sz w:val="24"/>
          <w:szCs w:val="24"/>
          <w:lang w:eastAsia="pl-PL"/>
        </w:rPr>
        <w:t xml:space="preserve"> </w:t>
      </w:r>
      <w:r w:rsidRPr="00E35B4A">
        <w:rPr>
          <w:b/>
          <w:color w:val="000000"/>
          <w:sz w:val="24"/>
          <w:szCs w:val="24"/>
          <w:lang w:eastAsia="pl-PL"/>
        </w:rPr>
        <w:t>r</w:t>
      </w:r>
      <w:r w:rsidRPr="00E35B4A">
        <w:rPr>
          <w:color w:val="000000"/>
          <w:sz w:val="24"/>
          <w:szCs w:val="24"/>
          <w:lang w:eastAsia="pl-PL"/>
        </w:rPr>
        <w:t xml:space="preserve">. (niedziela); start: godz. </w:t>
      </w:r>
      <w:r w:rsidRPr="00E35B4A">
        <w:rPr>
          <w:b/>
          <w:color w:val="000000"/>
          <w:sz w:val="24"/>
          <w:szCs w:val="24"/>
          <w:lang w:eastAsia="pl-PL"/>
        </w:rPr>
        <w:t>12</w:t>
      </w:r>
      <w:r w:rsidR="00CA077F" w:rsidRPr="00E35B4A">
        <w:rPr>
          <w:b/>
          <w:color w:val="000000"/>
          <w:sz w:val="24"/>
          <w:szCs w:val="24"/>
          <w:lang w:eastAsia="pl-PL"/>
        </w:rPr>
        <w:t>:</w:t>
      </w:r>
      <w:r w:rsidRPr="00E35B4A">
        <w:rPr>
          <w:b/>
          <w:color w:val="000000"/>
          <w:sz w:val="24"/>
          <w:szCs w:val="24"/>
          <w:lang w:eastAsia="pl-PL"/>
        </w:rPr>
        <w:t>oo</w:t>
      </w:r>
      <w:r w:rsidRPr="00E35B4A">
        <w:rPr>
          <w:color w:val="000000"/>
          <w:sz w:val="24"/>
          <w:szCs w:val="24"/>
          <w:lang w:eastAsia="pl-PL"/>
        </w:rPr>
        <w:t>.</w:t>
      </w:r>
    </w:p>
    <w:p w14:paraId="0C32E8CB" w14:textId="77777777" w:rsidR="00AB4AE3" w:rsidRPr="00E35B4A" w:rsidRDefault="00AB4AE3" w:rsidP="00AB4AE3">
      <w:pPr>
        <w:shd w:val="clear" w:color="auto" w:fill="FFFFFF"/>
        <w:spacing w:after="0" w:line="360" w:lineRule="auto"/>
        <w:rPr>
          <w:color w:val="2E2E2E"/>
          <w:sz w:val="24"/>
          <w:szCs w:val="24"/>
          <w:lang w:eastAsia="pl-PL"/>
        </w:rPr>
      </w:pPr>
      <w:r w:rsidRPr="00E35B4A">
        <w:rPr>
          <w:bCs/>
          <w:color w:val="000000"/>
          <w:sz w:val="24"/>
          <w:szCs w:val="24"/>
          <w:lang w:eastAsia="pl-PL"/>
        </w:rPr>
        <w:t>1.2</w:t>
      </w:r>
      <w:r w:rsidRPr="00E35B4A">
        <w:rPr>
          <w:b/>
          <w:bCs/>
          <w:color w:val="000000"/>
          <w:sz w:val="24"/>
          <w:szCs w:val="24"/>
          <w:lang w:eastAsia="pl-PL"/>
        </w:rPr>
        <w:t>. Miejsce</w:t>
      </w:r>
      <w:r w:rsidRPr="00E35B4A">
        <w:rPr>
          <w:bCs/>
          <w:color w:val="000000"/>
          <w:sz w:val="24"/>
          <w:szCs w:val="24"/>
          <w:lang w:eastAsia="pl-PL"/>
        </w:rPr>
        <w:t xml:space="preserve">: </w:t>
      </w:r>
      <w:r w:rsidRPr="00E35B4A">
        <w:rPr>
          <w:b/>
          <w:color w:val="000000"/>
          <w:sz w:val="24"/>
          <w:szCs w:val="24"/>
          <w:lang w:eastAsia="pl-PL"/>
        </w:rPr>
        <w:t xml:space="preserve">Poznań, </w:t>
      </w:r>
      <w:r w:rsidRPr="00E35B4A">
        <w:rPr>
          <w:color w:val="000000"/>
          <w:sz w:val="24"/>
          <w:szCs w:val="24"/>
          <w:lang w:eastAsia="pl-PL"/>
        </w:rPr>
        <w:t xml:space="preserve">tereny wokół </w:t>
      </w:r>
      <w:r w:rsidRPr="00E35B4A">
        <w:rPr>
          <w:b/>
          <w:color w:val="000000"/>
          <w:sz w:val="24"/>
          <w:szCs w:val="24"/>
          <w:lang w:eastAsia="pl-PL"/>
        </w:rPr>
        <w:t>Jeziora Maltańskiego</w:t>
      </w:r>
      <w:r w:rsidRPr="00E35B4A">
        <w:rPr>
          <w:color w:val="000000"/>
          <w:sz w:val="24"/>
          <w:szCs w:val="24"/>
          <w:lang w:eastAsia="pl-PL"/>
        </w:rPr>
        <w:t>.</w:t>
      </w:r>
    </w:p>
    <w:p w14:paraId="181961D4" w14:textId="32615F13" w:rsidR="00AB4AE3" w:rsidRPr="00E35B4A" w:rsidRDefault="00AB4AE3" w:rsidP="00AB4AE3">
      <w:pPr>
        <w:shd w:val="clear" w:color="auto" w:fill="FFFFFF"/>
        <w:spacing w:after="0"/>
        <w:rPr>
          <w:color w:val="2E2E2E"/>
          <w:sz w:val="24"/>
          <w:szCs w:val="24"/>
          <w:lang w:eastAsia="pl-PL"/>
        </w:rPr>
      </w:pPr>
      <w:r w:rsidRPr="00E35B4A">
        <w:rPr>
          <w:bCs/>
          <w:color w:val="000000"/>
          <w:sz w:val="24"/>
          <w:szCs w:val="24"/>
          <w:lang w:eastAsia="pl-PL"/>
        </w:rPr>
        <w:t xml:space="preserve">1.3. </w:t>
      </w:r>
      <w:r w:rsidRPr="00E35B4A">
        <w:rPr>
          <w:b/>
          <w:bCs/>
          <w:color w:val="000000"/>
          <w:sz w:val="24"/>
          <w:szCs w:val="24"/>
          <w:lang w:eastAsia="pl-PL"/>
        </w:rPr>
        <w:t>Trasa</w:t>
      </w:r>
      <w:r w:rsidRPr="00E35B4A">
        <w:rPr>
          <w:bCs/>
          <w:color w:val="000000"/>
          <w:sz w:val="24"/>
          <w:szCs w:val="24"/>
          <w:lang w:eastAsia="pl-PL"/>
        </w:rPr>
        <w:t>:</w:t>
      </w:r>
      <w:r w:rsidRPr="00E35B4A">
        <w:rPr>
          <w:color w:val="000000"/>
          <w:sz w:val="24"/>
          <w:szCs w:val="24"/>
          <w:lang w:eastAsia="pl-PL"/>
        </w:rPr>
        <w:t xml:space="preserve"> dokoła jeziora, długość </w:t>
      </w:r>
      <w:smartTag w:uri="urn:schemas-microsoft-com:office:smarttags" w:element="metricconverter">
        <w:smartTagPr>
          <w:attr w:name="ProductID" w:val="5 km"/>
        </w:smartTagPr>
        <w:r w:rsidRPr="00E35B4A">
          <w:rPr>
            <w:b/>
            <w:color w:val="000000"/>
            <w:sz w:val="24"/>
            <w:szCs w:val="24"/>
            <w:lang w:eastAsia="pl-PL"/>
          </w:rPr>
          <w:t>5 km</w:t>
        </w:r>
      </w:smartTag>
      <w:r w:rsidRPr="00E35B4A">
        <w:rPr>
          <w:color w:val="000000"/>
          <w:sz w:val="24"/>
          <w:szCs w:val="24"/>
          <w:lang w:eastAsia="pl-PL"/>
        </w:rPr>
        <w:t xml:space="preserve">; nawierzchnia: 95% asfalt, 5% </w:t>
      </w:r>
      <w:proofErr w:type="spellStart"/>
      <w:r w:rsidRPr="00E35B4A">
        <w:rPr>
          <w:color w:val="000000"/>
          <w:sz w:val="24"/>
          <w:szCs w:val="24"/>
          <w:lang w:eastAsia="pl-PL"/>
        </w:rPr>
        <w:t>pozbruk</w:t>
      </w:r>
      <w:proofErr w:type="spellEnd"/>
      <w:r w:rsidRPr="00E35B4A">
        <w:rPr>
          <w:color w:val="000000"/>
          <w:sz w:val="24"/>
          <w:szCs w:val="24"/>
          <w:lang w:eastAsia="pl-PL"/>
        </w:rPr>
        <w:t>; trasa szybka, prawie płaska.</w:t>
      </w:r>
      <w:r w:rsidR="00926256">
        <w:rPr>
          <w:color w:val="000000"/>
          <w:sz w:val="24"/>
          <w:szCs w:val="24"/>
          <w:lang w:eastAsia="pl-PL"/>
        </w:rPr>
        <w:t xml:space="preserve"> </w:t>
      </w:r>
      <w:r w:rsidR="00926256" w:rsidRPr="00E954C3">
        <w:rPr>
          <w:color w:val="000000"/>
          <w:sz w:val="24"/>
          <w:szCs w:val="24"/>
          <w:lang w:eastAsia="pl-PL"/>
        </w:rPr>
        <w:t>Trasa posiada atest PZLA.</w:t>
      </w:r>
    </w:p>
    <w:p w14:paraId="20CAD0B1" w14:textId="77777777" w:rsidR="00AB4AE3" w:rsidRPr="00E35B4A" w:rsidRDefault="00AB4AE3" w:rsidP="00AB4AE3">
      <w:pPr>
        <w:shd w:val="clear" w:color="auto" w:fill="FFFFFF"/>
        <w:spacing w:after="0"/>
        <w:rPr>
          <w:color w:val="2E2E2E"/>
          <w:sz w:val="24"/>
          <w:szCs w:val="24"/>
          <w:lang w:eastAsia="pl-PL"/>
        </w:rPr>
      </w:pPr>
      <w:r w:rsidRPr="00E35B4A">
        <w:rPr>
          <w:i/>
          <w:iCs/>
          <w:color w:val="000000"/>
          <w:sz w:val="24"/>
          <w:szCs w:val="24"/>
          <w:u w:val="single"/>
          <w:lang w:eastAsia="pl-PL"/>
        </w:rPr>
        <w:t>Start</w:t>
      </w:r>
      <w:r w:rsidRPr="00E35B4A">
        <w:rPr>
          <w:color w:val="000000"/>
          <w:sz w:val="24"/>
          <w:szCs w:val="24"/>
          <w:lang w:eastAsia="pl-PL"/>
        </w:rPr>
        <w:t xml:space="preserve"> - przy trybunie głównej;</w:t>
      </w:r>
    </w:p>
    <w:p w14:paraId="79D5391C" w14:textId="5DECAF18" w:rsidR="00AB4AE3" w:rsidRPr="00E35B4A" w:rsidRDefault="00AB4AE3" w:rsidP="00E35B4A">
      <w:pPr>
        <w:shd w:val="clear" w:color="auto" w:fill="FFFFFF"/>
        <w:spacing w:after="120"/>
        <w:rPr>
          <w:color w:val="000000"/>
          <w:sz w:val="24"/>
          <w:szCs w:val="24"/>
          <w:lang w:eastAsia="pl-PL"/>
        </w:rPr>
      </w:pPr>
      <w:r w:rsidRPr="00E35B4A">
        <w:rPr>
          <w:i/>
          <w:iCs/>
          <w:color w:val="000000"/>
          <w:sz w:val="24"/>
          <w:szCs w:val="24"/>
          <w:u w:val="single"/>
          <w:lang w:eastAsia="pl-PL"/>
        </w:rPr>
        <w:t>Meta</w:t>
      </w:r>
      <w:r w:rsidRPr="00E35B4A">
        <w:rPr>
          <w:color w:val="000000"/>
          <w:sz w:val="24"/>
          <w:szCs w:val="24"/>
          <w:lang w:eastAsia="pl-PL"/>
        </w:rPr>
        <w:t xml:space="preserve"> - przy trybunie końcowej toru regatowego.</w:t>
      </w:r>
    </w:p>
    <w:p w14:paraId="03FCF0AB" w14:textId="77777777" w:rsidR="00AB4AE3" w:rsidRPr="00E35B4A" w:rsidRDefault="00AB4AE3" w:rsidP="00AB4AE3">
      <w:pPr>
        <w:pStyle w:val="Akapitzlist"/>
        <w:numPr>
          <w:ilvl w:val="0"/>
          <w:numId w:val="3"/>
        </w:numPr>
        <w:shd w:val="clear" w:color="auto" w:fill="FFFFFF"/>
        <w:spacing w:after="0" w:line="360" w:lineRule="auto"/>
        <w:ind w:left="0" w:firstLine="0"/>
        <w:jc w:val="center"/>
        <w:rPr>
          <w:color w:val="1F497D"/>
          <w:sz w:val="24"/>
          <w:szCs w:val="24"/>
          <w:lang w:eastAsia="pl-PL"/>
        </w:rPr>
      </w:pPr>
      <w:r w:rsidRPr="00E35B4A">
        <w:rPr>
          <w:b/>
          <w:bCs/>
          <w:color w:val="1F497D"/>
          <w:sz w:val="24"/>
          <w:szCs w:val="24"/>
          <w:u w:val="single"/>
          <w:lang w:eastAsia="pl-PL"/>
        </w:rPr>
        <w:t>Organizator</w:t>
      </w:r>
    </w:p>
    <w:p w14:paraId="027A4F85" w14:textId="5050CEE3" w:rsidR="006A1356" w:rsidRDefault="00AB4AE3" w:rsidP="00AB4AE3">
      <w:pPr>
        <w:shd w:val="clear" w:color="auto" w:fill="FFFFFF"/>
        <w:spacing w:after="0" w:line="360" w:lineRule="auto"/>
        <w:rPr>
          <w:bCs/>
          <w:color w:val="000000"/>
          <w:sz w:val="24"/>
          <w:szCs w:val="24"/>
          <w:lang w:eastAsia="pl-PL"/>
        </w:rPr>
      </w:pPr>
      <w:r w:rsidRPr="00E35B4A">
        <w:rPr>
          <w:bCs/>
          <w:color w:val="000000"/>
          <w:sz w:val="24"/>
          <w:szCs w:val="24"/>
          <w:lang w:eastAsia="pl-PL"/>
        </w:rPr>
        <w:t>2.1. Bieg organizowany jest przez</w:t>
      </w:r>
      <w:r w:rsidR="00E0677F">
        <w:rPr>
          <w:bCs/>
          <w:color w:val="000000"/>
          <w:sz w:val="24"/>
          <w:szCs w:val="24"/>
          <w:lang w:eastAsia="pl-PL"/>
        </w:rPr>
        <w:t>:</w:t>
      </w:r>
      <w:r w:rsidRPr="00E35B4A">
        <w:rPr>
          <w:bCs/>
          <w:color w:val="000000"/>
          <w:sz w:val="24"/>
          <w:szCs w:val="24"/>
          <w:lang w:eastAsia="pl-PL"/>
        </w:rPr>
        <w:t xml:space="preserve"> </w:t>
      </w:r>
    </w:p>
    <w:p w14:paraId="19A98F97" w14:textId="7F5A897E" w:rsidR="00AB4AE3" w:rsidRPr="00E35B4A" w:rsidRDefault="006A1356" w:rsidP="00AB4AE3">
      <w:pPr>
        <w:shd w:val="clear" w:color="auto" w:fill="FFFFFF"/>
        <w:spacing w:after="0" w:line="360" w:lineRule="auto"/>
        <w:rPr>
          <w:color w:val="000000"/>
          <w:sz w:val="24"/>
          <w:szCs w:val="24"/>
          <w:lang w:eastAsia="pl-PL"/>
        </w:rPr>
      </w:pPr>
      <w:r>
        <w:rPr>
          <w:bCs/>
          <w:color w:val="000000"/>
          <w:sz w:val="24"/>
          <w:szCs w:val="24"/>
          <w:lang w:eastAsia="pl-PL"/>
        </w:rPr>
        <w:t xml:space="preserve">- </w:t>
      </w:r>
      <w:r w:rsidR="00AB4AE3" w:rsidRPr="00E35B4A">
        <w:rPr>
          <w:b/>
          <w:color w:val="000000"/>
          <w:sz w:val="24"/>
          <w:szCs w:val="24"/>
          <w:lang w:eastAsia="pl-PL"/>
        </w:rPr>
        <w:t xml:space="preserve">Uniwersytet Ekonomiczny w Poznaniu </w:t>
      </w:r>
      <w:r w:rsidR="00AB4AE3" w:rsidRPr="00E35B4A">
        <w:rPr>
          <w:color w:val="000000"/>
          <w:sz w:val="24"/>
          <w:szCs w:val="24"/>
          <w:lang w:eastAsia="pl-PL"/>
        </w:rPr>
        <w:t>(dalej UEP),</w:t>
      </w:r>
    </w:p>
    <w:p w14:paraId="18F64190" w14:textId="4F599C09" w:rsidR="00AB4AE3" w:rsidRDefault="00AB4AE3" w:rsidP="00AB4AE3">
      <w:pPr>
        <w:shd w:val="clear" w:color="auto" w:fill="FFFFFF"/>
        <w:spacing w:after="0" w:line="360" w:lineRule="auto"/>
        <w:rPr>
          <w:color w:val="000000"/>
          <w:sz w:val="24"/>
          <w:szCs w:val="24"/>
          <w:lang w:eastAsia="pl-PL"/>
        </w:rPr>
      </w:pPr>
      <w:r w:rsidRPr="00E35B4A">
        <w:rPr>
          <w:sz w:val="24"/>
          <w:szCs w:val="24"/>
        </w:rPr>
        <w:t xml:space="preserve">w szczególności </w:t>
      </w:r>
      <w:r w:rsidRPr="00E35B4A">
        <w:rPr>
          <w:b/>
          <w:color w:val="000000"/>
          <w:sz w:val="24"/>
          <w:szCs w:val="24"/>
          <w:lang w:eastAsia="pl-PL"/>
        </w:rPr>
        <w:t>Studium Wychowania Fizycznego i Sportu UEP</w:t>
      </w:r>
      <w:r w:rsidRPr="00E35B4A">
        <w:rPr>
          <w:color w:val="000000"/>
          <w:sz w:val="24"/>
          <w:szCs w:val="24"/>
          <w:lang w:eastAsia="pl-PL"/>
        </w:rPr>
        <w:t xml:space="preserve"> (dalej </w:t>
      </w:r>
      <w:proofErr w:type="spellStart"/>
      <w:r w:rsidRPr="00E35B4A">
        <w:rPr>
          <w:color w:val="000000"/>
          <w:sz w:val="24"/>
          <w:szCs w:val="24"/>
          <w:lang w:eastAsia="pl-PL"/>
        </w:rPr>
        <w:t>SWFiS</w:t>
      </w:r>
      <w:proofErr w:type="spellEnd"/>
      <w:r w:rsidRPr="00E35B4A">
        <w:rPr>
          <w:color w:val="000000"/>
          <w:sz w:val="24"/>
          <w:szCs w:val="24"/>
          <w:lang w:eastAsia="pl-PL"/>
        </w:rPr>
        <w:t xml:space="preserve">) oraz  </w:t>
      </w:r>
      <w:r w:rsidRPr="00E35B4A">
        <w:rPr>
          <w:b/>
          <w:color w:val="000000"/>
          <w:sz w:val="24"/>
          <w:szCs w:val="24"/>
          <w:lang w:eastAsia="pl-PL"/>
        </w:rPr>
        <w:t xml:space="preserve">Klub Biegacza Uniwersytetu Ekonomicznego w Poznaniu </w:t>
      </w:r>
      <w:r w:rsidRPr="00E35B4A">
        <w:rPr>
          <w:color w:val="000000"/>
          <w:sz w:val="24"/>
          <w:szCs w:val="24"/>
          <w:lang w:eastAsia="pl-PL"/>
        </w:rPr>
        <w:t>(dalej KB UEP),</w:t>
      </w:r>
    </w:p>
    <w:p w14:paraId="3A3E0382" w14:textId="77777777" w:rsidR="00AB4AE3" w:rsidRPr="00E35B4A" w:rsidRDefault="00AB4AE3" w:rsidP="00AB4AE3">
      <w:pPr>
        <w:shd w:val="clear" w:color="auto" w:fill="FFFFFF"/>
        <w:spacing w:after="0"/>
        <w:rPr>
          <w:color w:val="2E2E2E"/>
          <w:sz w:val="24"/>
          <w:szCs w:val="24"/>
          <w:lang w:eastAsia="pl-PL"/>
        </w:rPr>
      </w:pPr>
      <w:r w:rsidRPr="00E35B4A">
        <w:rPr>
          <w:color w:val="000000"/>
          <w:sz w:val="24"/>
          <w:szCs w:val="24"/>
          <w:lang w:eastAsia="pl-PL"/>
        </w:rPr>
        <w:t>przy współpracy:</w:t>
      </w:r>
    </w:p>
    <w:p w14:paraId="78197607" w14:textId="77777777" w:rsidR="00AB4AE3" w:rsidRPr="00E35B4A" w:rsidRDefault="00AB4AE3" w:rsidP="00AB4AE3">
      <w:pPr>
        <w:shd w:val="clear" w:color="auto" w:fill="FFFFFF"/>
        <w:spacing w:after="0"/>
        <w:rPr>
          <w:color w:val="2E2E2E"/>
          <w:sz w:val="24"/>
          <w:szCs w:val="24"/>
          <w:lang w:eastAsia="pl-PL"/>
        </w:rPr>
      </w:pPr>
      <w:r w:rsidRPr="00E35B4A">
        <w:rPr>
          <w:color w:val="000000"/>
          <w:sz w:val="24"/>
          <w:szCs w:val="24"/>
          <w:lang w:eastAsia="pl-PL"/>
        </w:rPr>
        <w:t>- Działu Marketingu UEP,</w:t>
      </w:r>
    </w:p>
    <w:p w14:paraId="03D1E8A7" w14:textId="77777777" w:rsidR="00AB4AE3" w:rsidRPr="00E35B4A" w:rsidRDefault="00AB4AE3" w:rsidP="00AB4AE3">
      <w:pPr>
        <w:shd w:val="clear" w:color="auto" w:fill="FFFFFF"/>
        <w:spacing w:after="0"/>
        <w:rPr>
          <w:color w:val="2E2E2E"/>
          <w:sz w:val="24"/>
          <w:szCs w:val="24"/>
          <w:lang w:eastAsia="pl-PL"/>
        </w:rPr>
      </w:pPr>
      <w:r w:rsidRPr="00E35B4A">
        <w:rPr>
          <w:color w:val="000000"/>
          <w:sz w:val="24"/>
          <w:szCs w:val="24"/>
          <w:lang w:eastAsia="pl-PL"/>
        </w:rPr>
        <w:t>- Centrum Informatyki UEP,</w:t>
      </w:r>
    </w:p>
    <w:p w14:paraId="67AD07D3" w14:textId="1C0F45EF" w:rsidR="00701DC5" w:rsidRDefault="00AB4AE3" w:rsidP="00E35B4A">
      <w:pPr>
        <w:shd w:val="clear" w:color="auto" w:fill="FFFFFF"/>
        <w:spacing w:after="120"/>
        <w:rPr>
          <w:color w:val="2E2E2E"/>
          <w:sz w:val="24"/>
          <w:szCs w:val="24"/>
          <w:lang w:eastAsia="pl-PL"/>
        </w:rPr>
      </w:pPr>
      <w:r w:rsidRPr="00E35B4A">
        <w:rPr>
          <w:color w:val="000000"/>
          <w:sz w:val="24"/>
          <w:szCs w:val="24"/>
          <w:lang w:eastAsia="pl-PL"/>
        </w:rPr>
        <w:t>- KU AZS UE w Poznaniu.</w:t>
      </w:r>
      <w:r w:rsidRPr="00E35B4A">
        <w:rPr>
          <w:color w:val="2E2E2E"/>
          <w:sz w:val="24"/>
          <w:szCs w:val="24"/>
          <w:lang w:eastAsia="pl-PL"/>
        </w:rPr>
        <w:t> </w:t>
      </w:r>
    </w:p>
    <w:p w14:paraId="10FAA9D5" w14:textId="77777777" w:rsidR="00701DC5" w:rsidRDefault="00701DC5" w:rsidP="00E35B4A">
      <w:pPr>
        <w:shd w:val="clear" w:color="auto" w:fill="FFFFFF"/>
        <w:spacing w:after="120"/>
        <w:rPr>
          <w:color w:val="2E2E2E"/>
          <w:sz w:val="24"/>
          <w:szCs w:val="24"/>
          <w:lang w:eastAsia="pl-PL"/>
        </w:rPr>
      </w:pPr>
    </w:p>
    <w:p w14:paraId="6F27FEBE" w14:textId="77777777" w:rsidR="00701DC5" w:rsidRPr="00187220" w:rsidRDefault="00701DC5" w:rsidP="00701DC5">
      <w:pPr>
        <w:pStyle w:val="xmsofooter"/>
        <w:jc w:val="center"/>
        <w:rPr>
          <w:sz w:val="20"/>
          <w:szCs w:val="20"/>
        </w:rPr>
      </w:pPr>
      <w:r>
        <w:rPr>
          <w:sz w:val="20"/>
          <w:szCs w:val="20"/>
        </w:rPr>
        <w:t>Projekt „Ekonomiczna Piątka 2023-2024”nr SONP/SP/550872/2022  dofinansowano z programu                                                                                    „Społeczna odpowiedzialność nauki- Popularyzacja nauki i promocja sportu”</w:t>
      </w:r>
    </w:p>
    <w:p w14:paraId="6C64B5EF" w14:textId="77777777" w:rsidR="00701DC5" w:rsidRPr="00437E25" w:rsidRDefault="00701DC5" w:rsidP="00701DC5">
      <w:pPr>
        <w:spacing w:after="0"/>
        <w:jc w:val="center"/>
        <w:rPr>
          <w:rFonts w:ascii="Times New Roman" w:hAnsi="Times New Roman"/>
          <w:b/>
          <w:bCs/>
          <w:sz w:val="20"/>
          <w:szCs w:val="20"/>
        </w:rPr>
      </w:pPr>
      <w:r w:rsidRPr="00437E25">
        <w:rPr>
          <w:rFonts w:ascii="Times New Roman" w:hAnsi="Times New Roman"/>
          <w:b/>
          <w:bCs/>
          <w:sz w:val="20"/>
          <w:szCs w:val="20"/>
        </w:rPr>
        <w:t>Wysokość dofinansowania 30 000 zł</w:t>
      </w:r>
    </w:p>
    <w:p w14:paraId="76C894A5" w14:textId="57C8AF4F" w:rsidR="00701DC5" w:rsidRDefault="00701DC5" w:rsidP="00701DC5">
      <w:pPr>
        <w:spacing w:after="0"/>
        <w:jc w:val="center"/>
        <w:rPr>
          <w:rFonts w:ascii="Times New Roman" w:hAnsi="Times New Roman"/>
          <w:b/>
          <w:bCs/>
          <w:sz w:val="20"/>
          <w:szCs w:val="20"/>
        </w:rPr>
      </w:pPr>
      <w:r w:rsidRPr="00437E25">
        <w:rPr>
          <w:rFonts w:ascii="Times New Roman" w:hAnsi="Times New Roman"/>
          <w:b/>
          <w:bCs/>
          <w:sz w:val="20"/>
          <w:szCs w:val="20"/>
        </w:rPr>
        <w:t>Całkowita wartość zadania 34 461 zł</w:t>
      </w:r>
    </w:p>
    <w:p w14:paraId="48FA4FC0" w14:textId="159BF4EC" w:rsidR="00701DC5" w:rsidRDefault="00701DC5" w:rsidP="00701DC5">
      <w:pPr>
        <w:spacing w:after="0"/>
        <w:jc w:val="right"/>
        <w:rPr>
          <w:rFonts w:ascii="Times New Roman" w:hAnsi="Times New Roman"/>
          <w:b/>
          <w:bCs/>
          <w:sz w:val="20"/>
          <w:szCs w:val="20"/>
        </w:rPr>
      </w:pPr>
    </w:p>
    <w:p w14:paraId="1B0FCCF7" w14:textId="4836E14B" w:rsidR="00701DC5" w:rsidRDefault="00701DC5" w:rsidP="00701DC5">
      <w:pPr>
        <w:spacing w:after="0"/>
        <w:jc w:val="right"/>
        <w:rPr>
          <w:rFonts w:ascii="Times New Roman" w:hAnsi="Times New Roman"/>
          <w:b/>
          <w:bCs/>
          <w:sz w:val="20"/>
          <w:szCs w:val="20"/>
        </w:rPr>
      </w:pPr>
    </w:p>
    <w:p w14:paraId="7C6DD19C" w14:textId="77777777" w:rsidR="00701DC5" w:rsidRPr="00701DC5" w:rsidRDefault="00701DC5" w:rsidP="00701DC5">
      <w:pPr>
        <w:spacing w:after="0"/>
        <w:jc w:val="right"/>
        <w:rPr>
          <w:rFonts w:ascii="Times New Roman" w:hAnsi="Times New Roman"/>
          <w:b/>
          <w:bCs/>
          <w:sz w:val="20"/>
          <w:szCs w:val="20"/>
        </w:rPr>
      </w:pPr>
    </w:p>
    <w:p w14:paraId="1D3C8F81" w14:textId="77777777" w:rsidR="00AB4AE3" w:rsidRPr="00E35B4A" w:rsidRDefault="00AB4AE3" w:rsidP="00AB4AE3">
      <w:pPr>
        <w:pStyle w:val="Akapitzlist"/>
        <w:numPr>
          <w:ilvl w:val="0"/>
          <w:numId w:val="3"/>
        </w:numPr>
        <w:shd w:val="clear" w:color="auto" w:fill="FFFFFF"/>
        <w:spacing w:after="0" w:line="360" w:lineRule="auto"/>
        <w:jc w:val="center"/>
        <w:rPr>
          <w:color w:val="1F497D"/>
          <w:sz w:val="24"/>
          <w:szCs w:val="24"/>
          <w:lang w:eastAsia="pl-PL"/>
        </w:rPr>
      </w:pPr>
      <w:r w:rsidRPr="00E35B4A">
        <w:rPr>
          <w:b/>
          <w:bCs/>
          <w:color w:val="1F497D"/>
          <w:sz w:val="24"/>
          <w:szCs w:val="24"/>
          <w:u w:val="single"/>
          <w:lang w:eastAsia="pl-PL"/>
        </w:rPr>
        <w:t>Cele imprezy</w:t>
      </w:r>
    </w:p>
    <w:p w14:paraId="375A11D2" w14:textId="77777777" w:rsidR="00AB4AE3" w:rsidRPr="00E35B4A" w:rsidRDefault="00AB4AE3" w:rsidP="00AB4AE3">
      <w:pPr>
        <w:shd w:val="clear" w:color="auto" w:fill="FFFFFF"/>
        <w:spacing w:after="0" w:line="360" w:lineRule="auto"/>
        <w:rPr>
          <w:color w:val="2E2E2E"/>
          <w:sz w:val="24"/>
          <w:szCs w:val="24"/>
          <w:lang w:eastAsia="pl-PL"/>
        </w:rPr>
      </w:pPr>
      <w:r w:rsidRPr="00E35B4A">
        <w:rPr>
          <w:bCs/>
          <w:color w:val="000000"/>
          <w:sz w:val="24"/>
          <w:szCs w:val="24"/>
          <w:lang w:eastAsia="pl-PL"/>
        </w:rPr>
        <w:t>3.1. Bieg realizuje następujące cele:</w:t>
      </w:r>
    </w:p>
    <w:p w14:paraId="156A637C" w14:textId="3AF56AFB" w:rsidR="00AB4AE3" w:rsidRPr="00E35B4A" w:rsidRDefault="00112514" w:rsidP="00AB4AE3">
      <w:pPr>
        <w:shd w:val="clear" w:color="auto" w:fill="FFFFFF"/>
        <w:spacing w:after="0" w:line="360" w:lineRule="auto"/>
        <w:rPr>
          <w:color w:val="2E2E2E"/>
          <w:sz w:val="24"/>
          <w:szCs w:val="24"/>
          <w:lang w:eastAsia="pl-PL"/>
        </w:rPr>
      </w:pPr>
      <w:r w:rsidRPr="00E35B4A">
        <w:rPr>
          <w:color w:val="000000"/>
          <w:sz w:val="24"/>
          <w:szCs w:val="24"/>
          <w:lang w:eastAsia="pl-PL"/>
        </w:rPr>
        <w:t xml:space="preserve">- </w:t>
      </w:r>
      <w:r w:rsidR="00AB4AE3" w:rsidRPr="00E35B4A">
        <w:rPr>
          <w:color w:val="000000"/>
          <w:sz w:val="24"/>
          <w:szCs w:val="24"/>
          <w:lang w:eastAsia="pl-PL"/>
        </w:rPr>
        <w:t>upowszechnianie aktywności fizycznej poprzez najprostszą formę ruchu jaką jest bieg,</w:t>
      </w:r>
    </w:p>
    <w:p w14:paraId="07C6E46D" w14:textId="0566A981" w:rsidR="00AB4AE3" w:rsidRPr="00E35B4A" w:rsidRDefault="00AB4AE3" w:rsidP="00AB4AE3">
      <w:pPr>
        <w:shd w:val="clear" w:color="auto" w:fill="FFFFFF"/>
        <w:spacing w:after="0" w:line="360" w:lineRule="auto"/>
        <w:rPr>
          <w:color w:val="2E2E2E"/>
          <w:sz w:val="24"/>
          <w:szCs w:val="24"/>
          <w:lang w:eastAsia="pl-PL"/>
        </w:rPr>
      </w:pPr>
      <w:r w:rsidRPr="00E35B4A">
        <w:rPr>
          <w:color w:val="000000"/>
          <w:sz w:val="24"/>
          <w:szCs w:val="24"/>
          <w:lang w:eastAsia="pl-PL"/>
        </w:rPr>
        <w:lastRenderedPageBreak/>
        <w:t>- nawiązanie współpracy oraz zacieśnianie kontaktów w środowisku akademickim Poznania i regionu oraz</w:t>
      </w:r>
      <w:r w:rsidRPr="00E35B4A">
        <w:rPr>
          <w:color w:val="000000"/>
          <w:sz w:val="24"/>
          <w:szCs w:val="24"/>
        </w:rPr>
        <w:t xml:space="preserve"> biznesu, administracji, kultury, nauki i szkolnictwa.</w:t>
      </w:r>
      <w:r w:rsidRPr="00E35B4A">
        <w:rPr>
          <w:color w:val="000000"/>
          <w:sz w:val="24"/>
          <w:szCs w:val="24"/>
          <w:lang w:eastAsia="pl-PL"/>
        </w:rPr>
        <w:t> </w:t>
      </w:r>
    </w:p>
    <w:p w14:paraId="7435F07A" w14:textId="77777777" w:rsidR="00AB4AE3" w:rsidRPr="00E35B4A" w:rsidRDefault="00AB4AE3" w:rsidP="00AB4AE3">
      <w:pPr>
        <w:pStyle w:val="Akapitzlist"/>
        <w:numPr>
          <w:ilvl w:val="0"/>
          <w:numId w:val="3"/>
        </w:numPr>
        <w:shd w:val="clear" w:color="auto" w:fill="FFFFFF"/>
        <w:spacing w:after="0" w:line="360" w:lineRule="auto"/>
        <w:jc w:val="center"/>
        <w:rPr>
          <w:color w:val="1F497D"/>
          <w:sz w:val="24"/>
          <w:szCs w:val="24"/>
          <w:lang w:eastAsia="pl-PL"/>
        </w:rPr>
      </w:pPr>
      <w:r w:rsidRPr="00E35B4A">
        <w:rPr>
          <w:b/>
          <w:bCs/>
          <w:color w:val="1F497D"/>
          <w:sz w:val="24"/>
          <w:szCs w:val="24"/>
          <w:u w:val="single"/>
          <w:lang w:eastAsia="pl-PL"/>
        </w:rPr>
        <w:t>Program imprezy</w:t>
      </w:r>
    </w:p>
    <w:p w14:paraId="54577214" w14:textId="77777777" w:rsidR="00AB4AE3" w:rsidRPr="00E35B4A" w:rsidRDefault="00AB4AE3" w:rsidP="00AB4AE3">
      <w:pPr>
        <w:shd w:val="clear" w:color="auto" w:fill="FFFFFF"/>
        <w:spacing w:after="0" w:line="360" w:lineRule="auto"/>
        <w:rPr>
          <w:color w:val="000000"/>
          <w:sz w:val="24"/>
          <w:szCs w:val="24"/>
          <w:lang w:eastAsia="pl-PL"/>
        </w:rPr>
      </w:pPr>
      <w:r w:rsidRPr="00E35B4A">
        <w:rPr>
          <w:color w:val="000000"/>
          <w:sz w:val="24"/>
          <w:szCs w:val="24"/>
          <w:lang w:eastAsia="pl-PL"/>
        </w:rPr>
        <w:t>4.1. Początek imprezy (po</w:t>
      </w:r>
      <w:r w:rsidR="00CA077F" w:rsidRPr="00E35B4A">
        <w:rPr>
          <w:color w:val="000000"/>
          <w:sz w:val="24"/>
          <w:szCs w:val="24"/>
          <w:lang w:eastAsia="pl-PL"/>
        </w:rPr>
        <w:t>witanie i rozgrzewka): godz. 11:</w:t>
      </w:r>
      <w:r w:rsidRPr="00E35B4A">
        <w:rPr>
          <w:color w:val="000000"/>
          <w:sz w:val="24"/>
          <w:szCs w:val="24"/>
          <w:lang w:eastAsia="pl-PL"/>
        </w:rPr>
        <w:t xml:space="preserve">3o; </w:t>
      </w:r>
    </w:p>
    <w:p w14:paraId="20D2695C" w14:textId="1DBCC994" w:rsidR="00AB4AE3" w:rsidRPr="00E35B4A" w:rsidRDefault="00AB4AE3" w:rsidP="00AB4AE3">
      <w:pPr>
        <w:shd w:val="clear" w:color="auto" w:fill="FFFFFF"/>
        <w:spacing w:after="0" w:line="360" w:lineRule="auto"/>
        <w:rPr>
          <w:color w:val="2E2E2E"/>
          <w:sz w:val="24"/>
          <w:szCs w:val="24"/>
          <w:lang w:eastAsia="pl-PL"/>
        </w:rPr>
      </w:pPr>
      <w:r w:rsidRPr="00E35B4A">
        <w:rPr>
          <w:color w:val="000000"/>
          <w:sz w:val="24"/>
          <w:szCs w:val="24"/>
          <w:lang w:eastAsia="pl-PL"/>
        </w:rPr>
        <w:t>4.</w:t>
      </w:r>
      <w:r w:rsidR="009819B7">
        <w:rPr>
          <w:color w:val="000000"/>
          <w:sz w:val="24"/>
          <w:szCs w:val="24"/>
          <w:lang w:eastAsia="pl-PL"/>
        </w:rPr>
        <w:t>2</w:t>
      </w:r>
      <w:r w:rsidRPr="00E35B4A">
        <w:rPr>
          <w:color w:val="000000"/>
          <w:sz w:val="24"/>
          <w:szCs w:val="24"/>
          <w:lang w:eastAsia="pl-PL"/>
        </w:rPr>
        <w:t xml:space="preserve">. </w:t>
      </w:r>
      <w:r w:rsidRPr="00E35B4A">
        <w:rPr>
          <w:b/>
          <w:color w:val="000000"/>
          <w:sz w:val="24"/>
          <w:szCs w:val="24"/>
          <w:lang w:eastAsia="pl-PL"/>
        </w:rPr>
        <w:t>Start biegu</w:t>
      </w:r>
      <w:r w:rsidRPr="00E35B4A">
        <w:rPr>
          <w:color w:val="000000"/>
          <w:sz w:val="24"/>
          <w:szCs w:val="24"/>
          <w:lang w:eastAsia="pl-PL"/>
        </w:rPr>
        <w:t xml:space="preserve">: godz. </w:t>
      </w:r>
      <w:r w:rsidR="00CA077F" w:rsidRPr="00E35B4A">
        <w:rPr>
          <w:b/>
          <w:color w:val="000000"/>
          <w:sz w:val="24"/>
          <w:szCs w:val="24"/>
          <w:lang w:eastAsia="pl-PL"/>
        </w:rPr>
        <w:t>12:</w:t>
      </w:r>
      <w:r w:rsidRPr="00E35B4A">
        <w:rPr>
          <w:b/>
          <w:color w:val="000000"/>
          <w:sz w:val="24"/>
          <w:szCs w:val="24"/>
          <w:lang w:eastAsia="pl-PL"/>
        </w:rPr>
        <w:t>oo</w:t>
      </w:r>
      <w:r w:rsidRPr="00E35B4A">
        <w:rPr>
          <w:color w:val="000000"/>
          <w:sz w:val="24"/>
          <w:szCs w:val="24"/>
          <w:lang w:eastAsia="pl-PL"/>
        </w:rPr>
        <w:t>;</w:t>
      </w:r>
    </w:p>
    <w:p w14:paraId="4320BEAC" w14:textId="580B248F" w:rsidR="00AB4AE3" w:rsidRPr="00E35B4A" w:rsidRDefault="00CA077F" w:rsidP="00AB4AE3">
      <w:pPr>
        <w:shd w:val="clear" w:color="auto" w:fill="FFFFFF"/>
        <w:spacing w:after="0" w:line="360" w:lineRule="auto"/>
        <w:rPr>
          <w:color w:val="2E2E2E"/>
          <w:sz w:val="24"/>
          <w:szCs w:val="24"/>
          <w:lang w:eastAsia="pl-PL"/>
        </w:rPr>
      </w:pPr>
      <w:r w:rsidRPr="00E35B4A">
        <w:rPr>
          <w:color w:val="000000"/>
          <w:sz w:val="24"/>
          <w:szCs w:val="24"/>
          <w:lang w:eastAsia="pl-PL"/>
        </w:rPr>
        <w:t>4.</w:t>
      </w:r>
      <w:r w:rsidR="009819B7">
        <w:rPr>
          <w:color w:val="000000"/>
          <w:sz w:val="24"/>
          <w:szCs w:val="24"/>
          <w:lang w:eastAsia="pl-PL"/>
        </w:rPr>
        <w:t>3</w:t>
      </w:r>
      <w:r w:rsidR="00AB4AE3" w:rsidRPr="00E35B4A">
        <w:rPr>
          <w:color w:val="000000"/>
          <w:sz w:val="24"/>
          <w:szCs w:val="24"/>
          <w:lang w:eastAsia="pl-PL"/>
        </w:rPr>
        <w:t>. Dekoracja zwycięz</w:t>
      </w:r>
      <w:r w:rsidRPr="00E35B4A">
        <w:rPr>
          <w:color w:val="000000"/>
          <w:sz w:val="24"/>
          <w:szCs w:val="24"/>
          <w:lang w:eastAsia="pl-PL"/>
        </w:rPr>
        <w:t>ców</w:t>
      </w:r>
      <w:r w:rsidR="001039DE" w:rsidRPr="00E35B4A">
        <w:rPr>
          <w:color w:val="000000"/>
          <w:sz w:val="24"/>
          <w:szCs w:val="24"/>
          <w:lang w:eastAsia="pl-PL"/>
        </w:rPr>
        <w:t>: g</w:t>
      </w:r>
      <w:r w:rsidRPr="00E35B4A">
        <w:rPr>
          <w:color w:val="000000"/>
          <w:sz w:val="24"/>
          <w:szCs w:val="24"/>
          <w:lang w:eastAsia="pl-PL"/>
        </w:rPr>
        <w:t>odz. 13:</w:t>
      </w:r>
      <w:r w:rsidR="00AB4AE3" w:rsidRPr="00E35B4A">
        <w:rPr>
          <w:color w:val="000000"/>
          <w:sz w:val="24"/>
          <w:szCs w:val="24"/>
          <w:lang w:eastAsia="pl-PL"/>
        </w:rPr>
        <w:t>oo;</w:t>
      </w:r>
    </w:p>
    <w:p w14:paraId="14B41197" w14:textId="47AF35B0" w:rsidR="00E35B4A" w:rsidRDefault="00CA077F" w:rsidP="00B0652F">
      <w:pPr>
        <w:shd w:val="clear" w:color="auto" w:fill="FFFFFF"/>
        <w:spacing w:after="120"/>
        <w:rPr>
          <w:color w:val="000000"/>
          <w:sz w:val="24"/>
          <w:szCs w:val="24"/>
          <w:lang w:eastAsia="pl-PL"/>
        </w:rPr>
      </w:pPr>
      <w:r w:rsidRPr="00E35B4A">
        <w:rPr>
          <w:color w:val="000000"/>
          <w:sz w:val="24"/>
          <w:szCs w:val="24"/>
          <w:lang w:eastAsia="pl-PL"/>
        </w:rPr>
        <w:t>4.</w:t>
      </w:r>
      <w:r w:rsidR="009819B7">
        <w:rPr>
          <w:color w:val="000000"/>
          <w:sz w:val="24"/>
          <w:szCs w:val="24"/>
          <w:lang w:eastAsia="pl-PL"/>
        </w:rPr>
        <w:t>4</w:t>
      </w:r>
      <w:r w:rsidR="00AB4AE3" w:rsidRPr="00E35B4A">
        <w:rPr>
          <w:color w:val="000000"/>
          <w:sz w:val="24"/>
          <w:szCs w:val="24"/>
          <w:lang w:eastAsia="pl-PL"/>
        </w:rPr>
        <w:t xml:space="preserve">. Zakończenie imprezy: godz. </w:t>
      </w:r>
      <w:r w:rsidRPr="00E35B4A">
        <w:rPr>
          <w:color w:val="000000"/>
          <w:sz w:val="24"/>
          <w:szCs w:val="24"/>
          <w:lang w:eastAsia="pl-PL"/>
        </w:rPr>
        <w:t>13:</w:t>
      </w:r>
      <w:r w:rsidR="00AB4AE3" w:rsidRPr="00E35B4A">
        <w:rPr>
          <w:color w:val="000000"/>
          <w:sz w:val="24"/>
          <w:szCs w:val="24"/>
          <w:lang w:eastAsia="pl-PL"/>
        </w:rPr>
        <w:t>3o.</w:t>
      </w:r>
    </w:p>
    <w:p w14:paraId="2D3723F7" w14:textId="22FD2C26" w:rsidR="00B0652F" w:rsidRDefault="00B0652F" w:rsidP="00B0652F">
      <w:pPr>
        <w:shd w:val="clear" w:color="auto" w:fill="FFFFFF"/>
        <w:spacing w:after="120"/>
        <w:rPr>
          <w:color w:val="000000"/>
          <w:sz w:val="24"/>
          <w:szCs w:val="24"/>
          <w:lang w:eastAsia="pl-PL"/>
        </w:rPr>
      </w:pPr>
    </w:p>
    <w:p w14:paraId="65936EEA" w14:textId="77777777" w:rsidR="00B0652F" w:rsidRPr="00E35B4A" w:rsidRDefault="00B0652F" w:rsidP="00B0652F">
      <w:pPr>
        <w:shd w:val="clear" w:color="auto" w:fill="FFFFFF"/>
        <w:spacing w:after="120"/>
        <w:rPr>
          <w:color w:val="000000"/>
          <w:sz w:val="24"/>
          <w:szCs w:val="24"/>
          <w:lang w:eastAsia="pl-PL"/>
        </w:rPr>
      </w:pPr>
    </w:p>
    <w:p w14:paraId="54334E79" w14:textId="77777777" w:rsidR="00AB4AE3" w:rsidRPr="00E35B4A" w:rsidRDefault="00AB4AE3" w:rsidP="00AB4AE3">
      <w:pPr>
        <w:pStyle w:val="Akapitzlist"/>
        <w:numPr>
          <w:ilvl w:val="0"/>
          <w:numId w:val="3"/>
        </w:numPr>
        <w:shd w:val="clear" w:color="auto" w:fill="FFFFFF"/>
        <w:spacing w:after="0" w:line="360" w:lineRule="auto"/>
        <w:jc w:val="center"/>
        <w:rPr>
          <w:color w:val="1F497D"/>
          <w:sz w:val="24"/>
          <w:szCs w:val="24"/>
          <w:lang w:eastAsia="pl-PL"/>
        </w:rPr>
      </w:pPr>
      <w:r w:rsidRPr="00E35B4A">
        <w:rPr>
          <w:b/>
          <w:bCs/>
          <w:color w:val="1F497D"/>
          <w:sz w:val="24"/>
          <w:szCs w:val="24"/>
          <w:u w:val="single"/>
          <w:lang w:eastAsia="pl-PL"/>
        </w:rPr>
        <w:t>Uczestnictwo</w:t>
      </w:r>
    </w:p>
    <w:p w14:paraId="4F5662F4" w14:textId="77777777" w:rsidR="00AB4AE3" w:rsidRPr="00E35B4A" w:rsidRDefault="00AB4AE3" w:rsidP="00AB4AE3">
      <w:pPr>
        <w:shd w:val="clear" w:color="auto" w:fill="FFFFFF"/>
        <w:spacing w:after="0" w:line="360" w:lineRule="auto"/>
        <w:jc w:val="both"/>
        <w:rPr>
          <w:color w:val="2E2E2E"/>
          <w:sz w:val="24"/>
          <w:szCs w:val="24"/>
          <w:lang w:eastAsia="pl-PL"/>
        </w:rPr>
      </w:pPr>
      <w:r w:rsidRPr="00E35B4A">
        <w:rPr>
          <w:bCs/>
          <w:color w:val="000000"/>
          <w:sz w:val="24"/>
          <w:szCs w:val="24"/>
          <w:lang w:eastAsia="pl-PL"/>
        </w:rPr>
        <w:t>5.1. Bieg ma charakter akademicki, ale jest adresowany do wszystkich biegaczy bez względu na przynależność akademicką i miejsce zamieszkania.</w:t>
      </w:r>
    </w:p>
    <w:p w14:paraId="401F132A" w14:textId="77777777" w:rsidR="00AB4AE3" w:rsidRPr="00E35B4A" w:rsidRDefault="00AB4AE3" w:rsidP="00AB4AE3">
      <w:pPr>
        <w:shd w:val="clear" w:color="auto" w:fill="FFFFFF"/>
        <w:spacing w:after="0"/>
        <w:rPr>
          <w:color w:val="2E2E2E"/>
          <w:sz w:val="24"/>
          <w:szCs w:val="24"/>
          <w:lang w:eastAsia="pl-PL"/>
        </w:rPr>
      </w:pPr>
      <w:r w:rsidRPr="00E35B4A">
        <w:rPr>
          <w:bCs/>
          <w:color w:val="000000"/>
          <w:sz w:val="24"/>
          <w:szCs w:val="24"/>
          <w:lang w:eastAsia="pl-PL"/>
        </w:rPr>
        <w:t>5.2. Specjalnym adresatem biegu są: </w:t>
      </w:r>
    </w:p>
    <w:p w14:paraId="032F1B03" w14:textId="2B5E6E83" w:rsidR="00AB4AE3" w:rsidRPr="00E35B4A" w:rsidRDefault="0063340F" w:rsidP="00AB4AE3">
      <w:pPr>
        <w:pStyle w:val="Akapitzlist"/>
        <w:numPr>
          <w:ilvl w:val="0"/>
          <w:numId w:val="1"/>
        </w:numPr>
        <w:shd w:val="clear" w:color="auto" w:fill="FFFFFF"/>
        <w:spacing w:after="0"/>
        <w:ind w:left="426"/>
        <w:rPr>
          <w:color w:val="2E2E2E"/>
          <w:sz w:val="24"/>
          <w:szCs w:val="24"/>
          <w:lang w:eastAsia="pl-PL"/>
        </w:rPr>
      </w:pPr>
      <w:r w:rsidRPr="00E35B4A">
        <w:rPr>
          <w:bCs/>
          <w:color w:val="000000"/>
          <w:sz w:val="24"/>
          <w:szCs w:val="24"/>
          <w:lang w:eastAsia="pl-PL"/>
        </w:rPr>
        <w:t>s</w:t>
      </w:r>
      <w:r w:rsidR="00AB4AE3" w:rsidRPr="00E35B4A">
        <w:rPr>
          <w:bCs/>
          <w:color w:val="000000"/>
          <w:sz w:val="24"/>
          <w:szCs w:val="24"/>
          <w:lang w:eastAsia="pl-PL"/>
        </w:rPr>
        <w:t>tudenci i uczestnicy wszystkich form i stopni studiów</w:t>
      </w:r>
      <w:r w:rsidR="00AB4AE3" w:rsidRPr="00E35B4A">
        <w:rPr>
          <w:color w:val="000000"/>
          <w:sz w:val="24"/>
          <w:szCs w:val="24"/>
          <w:lang w:eastAsia="pl-PL"/>
        </w:rPr>
        <w:t xml:space="preserve"> z </w:t>
      </w:r>
      <w:r w:rsidR="00AB4AE3" w:rsidRPr="00E35B4A">
        <w:rPr>
          <w:bCs/>
          <w:color w:val="000000"/>
          <w:sz w:val="24"/>
          <w:szCs w:val="24"/>
          <w:lang w:eastAsia="pl-PL"/>
        </w:rPr>
        <w:t>uczelni krajowych i zagranicznych,</w:t>
      </w:r>
    </w:p>
    <w:p w14:paraId="412BF305" w14:textId="77777777" w:rsidR="00AB4AE3" w:rsidRPr="00E35B4A" w:rsidRDefault="00AB4AE3" w:rsidP="00AB4AE3">
      <w:pPr>
        <w:pStyle w:val="Akapitzlist"/>
        <w:numPr>
          <w:ilvl w:val="0"/>
          <w:numId w:val="1"/>
        </w:numPr>
        <w:shd w:val="clear" w:color="auto" w:fill="FFFFFF"/>
        <w:spacing w:after="0"/>
        <w:ind w:left="426"/>
        <w:rPr>
          <w:color w:val="2E2E2E"/>
          <w:sz w:val="24"/>
          <w:szCs w:val="24"/>
          <w:lang w:eastAsia="pl-PL"/>
        </w:rPr>
      </w:pPr>
      <w:r w:rsidRPr="00E35B4A">
        <w:rPr>
          <w:bCs/>
          <w:color w:val="000000"/>
          <w:sz w:val="24"/>
          <w:szCs w:val="24"/>
          <w:lang w:eastAsia="pl-PL"/>
        </w:rPr>
        <w:t>pracownicy uczelni wyższych,</w:t>
      </w:r>
    </w:p>
    <w:p w14:paraId="4E16D1BF" w14:textId="77777777" w:rsidR="00AB4AE3" w:rsidRPr="00E35B4A" w:rsidRDefault="00AB4AE3" w:rsidP="00AB4AE3">
      <w:pPr>
        <w:shd w:val="clear" w:color="auto" w:fill="FFFFFF"/>
        <w:spacing w:after="0"/>
        <w:rPr>
          <w:color w:val="2E2E2E"/>
          <w:sz w:val="24"/>
          <w:szCs w:val="24"/>
          <w:lang w:eastAsia="pl-PL"/>
        </w:rPr>
      </w:pPr>
      <w:r w:rsidRPr="00E35B4A">
        <w:rPr>
          <w:color w:val="000000"/>
          <w:sz w:val="24"/>
          <w:szCs w:val="24"/>
          <w:lang w:eastAsia="pl-PL"/>
        </w:rPr>
        <w:t>oraz:            </w:t>
      </w:r>
    </w:p>
    <w:p w14:paraId="5C796F71" w14:textId="77777777" w:rsidR="00AB4AE3" w:rsidRPr="00E35B4A" w:rsidRDefault="00AB4AE3" w:rsidP="00AB4AE3">
      <w:pPr>
        <w:pStyle w:val="Akapitzlist"/>
        <w:numPr>
          <w:ilvl w:val="0"/>
          <w:numId w:val="2"/>
        </w:numPr>
        <w:shd w:val="clear" w:color="auto" w:fill="FFFFFF"/>
        <w:spacing w:after="0"/>
        <w:ind w:left="426"/>
        <w:rPr>
          <w:color w:val="2E2E2E"/>
          <w:sz w:val="24"/>
          <w:szCs w:val="24"/>
          <w:lang w:eastAsia="pl-PL"/>
        </w:rPr>
      </w:pPr>
      <w:r w:rsidRPr="00E35B4A">
        <w:rPr>
          <w:bCs/>
          <w:color w:val="000000"/>
          <w:sz w:val="24"/>
          <w:szCs w:val="24"/>
          <w:lang w:eastAsia="pl-PL"/>
        </w:rPr>
        <w:t>zaproszeni goście J.M. Rektora Uniwersytetu Ekonomicznego w Poznaniu,</w:t>
      </w:r>
    </w:p>
    <w:p w14:paraId="39B520D6" w14:textId="77777777" w:rsidR="00AB4AE3" w:rsidRPr="00E35B4A" w:rsidRDefault="00AB4AE3" w:rsidP="00AB4AE3">
      <w:pPr>
        <w:pStyle w:val="Akapitzlist"/>
        <w:numPr>
          <w:ilvl w:val="0"/>
          <w:numId w:val="2"/>
        </w:numPr>
        <w:shd w:val="clear" w:color="auto" w:fill="FFFFFF"/>
        <w:spacing w:after="0"/>
        <w:ind w:left="426"/>
        <w:rPr>
          <w:color w:val="2E2E2E"/>
          <w:sz w:val="24"/>
          <w:szCs w:val="24"/>
          <w:lang w:eastAsia="pl-PL"/>
        </w:rPr>
      </w:pPr>
      <w:r w:rsidRPr="00E35B4A">
        <w:rPr>
          <w:bCs/>
          <w:color w:val="000000"/>
          <w:sz w:val="24"/>
          <w:szCs w:val="24"/>
          <w:lang w:eastAsia="pl-PL"/>
        </w:rPr>
        <w:t>przedstawiciele firm,</w:t>
      </w:r>
    </w:p>
    <w:p w14:paraId="74B982F6" w14:textId="77777777" w:rsidR="00AB4AE3" w:rsidRPr="00E35B4A" w:rsidRDefault="00AB4AE3" w:rsidP="00AB4AE3">
      <w:pPr>
        <w:pStyle w:val="Akapitzlist"/>
        <w:numPr>
          <w:ilvl w:val="0"/>
          <w:numId w:val="2"/>
        </w:numPr>
        <w:shd w:val="clear" w:color="auto" w:fill="FFFFFF"/>
        <w:spacing w:after="240"/>
        <w:ind w:left="425" w:hanging="357"/>
        <w:rPr>
          <w:color w:val="2E2E2E"/>
          <w:sz w:val="24"/>
          <w:szCs w:val="24"/>
          <w:lang w:eastAsia="pl-PL"/>
        </w:rPr>
      </w:pPr>
      <w:r w:rsidRPr="00E35B4A">
        <w:rPr>
          <w:bCs/>
          <w:color w:val="000000"/>
          <w:sz w:val="24"/>
          <w:szCs w:val="24"/>
          <w:lang w:eastAsia="pl-PL"/>
        </w:rPr>
        <w:t>reprezentanci szkół ponadpodstawowych, z którymi UEP zawarło umowy partnerskie.</w:t>
      </w:r>
    </w:p>
    <w:p w14:paraId="0BE213AD" w14:textId="59F401FF" w:rsidR="00AB4AE3" w:rsidRPr="00E35B4A" w:rsidRDefault="00AB4AE3" w:rsidP="00096B39">
      <w:pPr>
        <w:pStyle w:val="Default"/>
        <w:spacing w:after="120" w:line="276" w:lineRule="auto"/>
        <w:rPr>
          <w:rFonts w:ascii="Calibri" w:hAnsi="Calibri"/>
        </w:rPr>
      </w:pPr>
      <w:r w:rsidRPr="00E35B4A">
        <w:rPr>
          <w:rFonts w:ascii="Calibri" w:hAnsi="Calibri" w:cs="Times New Roman"/>
          <w:bCs/>
          <w:lang w:eastAsia="pl-PL"/>
        </w:rPr>
        <w:t>5.3. P</w:t>
      </w:r>
      <w:r w:rsidRPr="00E35B4A">
        <w:rPr>
          <w:rFonts w:ascii="Calibri" w:hAnsi="Calibri"/>
        </w:rPr>
        <w:t xml:space="preserve">rawo startu w biegu mają osoby, które do dnia </w:t>
      </w:r>
      <w:r w:rsidR="009819B7">
        <w:rPr>
          <w:rFonts w:ascii="Calibri" w:hAnsi="Calibri"/>
        </w:rPr>
        <w:t>7</w:t>
      </w:r>
      <w:r w:rsidR="00621E6B" w:rsidRPr="00E35B4A">
        <w:rPr>
          <w:rFonts w:ascii="Calibri" w:hAnsi="Calibri"/>
        </w:rPr>
        <w:t xml:space="preserve"> kwietni</w:t>
      </w:r>
      <w:r w:rsidRPr="00E35B4A">
        <w:rPr>
          <w:rFonts w:ascii="Calibri" w:hAnsi="Calibri"/>
        </w:rPr>
        <w:t>a 20</w:t>
      </w:r>
      <w:r w:rsidR="002F000D" w:rsidRPr="00E35B4A">
        <w:rPr>
          <w:rFonts w:ascii="Calibri" w:hAnsi="Calibri"/>
        </w:rPr>
        <w:t>2</w:t>
      </w:r>
      <w:r w:rsidR="00E0677F">
        <w:rPr>
          <w:rFonts w:ascii="Calibri" w:hAnsi="Calibri"/>
        </w:rPr>
        <w:t>4</w:t>
      </w:r>
      <w:r w:rsidRPr="00E35B4A">
        <w:rPr>
          <w:rFonts w:ascii="Calibri" w:hAnsi="Calibri"/>
        </w:rPr>
        <w:t xml:space="preserve"> roku ukończą 14 lat. W przypadku startu osoby niepełnoletniej konieczne</w:t>
      </w:r>
      <w:r w:rsidRPr="00E35B4A">
        <w:rPr>
          <w:rStyle w:val="Pogrubienie"/>
          <w:rFonts w:ascii="Calibri" w:hAnsi="Calibri"/>
        </w:rPr>
        <w:t xml:space="preserve"> </w:t>
      </w:r>
      <w:r w:rsidRPr="00E35B4A">
        <w:rPr>
          <w:rFonts w:ascii="Calibri" w:hAnsi="Calibri"/>
        </w:rPr>
        <w:t> jest przedłożenie Organizatorowi przy odbieraniu pakietów startowych oświadczenia podpisanego przez rodzica lub opiekuna prawnego o zdolności tej osoby do udziału w biegu i wyrażającego zgodę na udział tej osoby w biegu.</w:t>
      </w:r>
    </w:p>
    <w:p w14:paraId="7B199482" w14:textId="4979EF52" w:rsidR="00AB4AE3" w:rsidRPr="00E35B4A" w:rsidRDefault="00AB4AE3" w:rsidP="00BE3C09">
      <w:pPr>
        <w:shd w:val="clear" w:color="auto" w:fill="FFFFFF"/>
        <w:tabs>
          <w:tab w:val="left" w:pos="426"/>
        </w:tabs>
        <w:spacing w:after="0"/>
        <w:rPr>
          <w:bCs/>
          <w:sz w:val="24"/>
          <w:szCs w:val="24"/>
          <w:lang w:eastAsia="pl-PL"/>
        </w:rPr>
      </w:pPr>
      <w:r w:rsidRPr="00E35B4A">
        <w:rPr>
          <w:bCs/>
          <w:sz w:val="24"/>
          <w:szCs w:val="24"/>
          <w:lang w:eastAsia="pl-PL"/>
        </w:rPr>
        <w:t xml:space="preserve">5.4. </w:t>
      </w:r>
      <w:r w:rsidR="001039DE" w:rsidRPr="00E35B4A">
        <w:rPr>
          <w:bCs/>
          <w:sz w:val="24"/>
          <w:szCs w:val="24"/>
          <w:lang w:eastAsia="pl-PL"/>
        </w:rPr>
        <w:t>Limit uczestników</w:t>
      </w:r>
      <w:r w:rsidR="00096B39" w:rsidRPr="00E35B4A">
        <w:rPr>
          <w:bCs/>
          <w:sz w:val="24"/>
          <w:szCs w:val="24"/>
          <w:lang w:eastAsia="pl-PL"/>
        </w:rPr>
        <w:t xml:space="preserve"> wynosi</w:t>
      </w:r>
      <w:r w:rsidRPr="00E35B4A">
        <w:rPr>
          <w:bCs/>
          <w:sz w:val="24"/>
          <w:szCs w:val="24"/>
          <w:lang w:eastAsia="pl-PL"/>
        </w:rPr>
        <w:t xml:space="preserve"> </w:t>
      </w:r>
      <w:r w:rsidR="00A77A35">
        <w:rPr>
          <w:b/>
          <w:bCs/>
          <w:sz w:val="24"/>
          <w:szCs w:val="24"/>
          <w:lang w:eastAsia="pl-PL"/>
        </w:rPr>
        <w:t>8</w:t>
      </w:r>
      <w:r w:rsidR="0063340F" w:rsidRPr="00E35B4A">
        <w:rPr>
          <w:b/>
          <w:bCs/>
          <w:sz w:val="24"/>
          <w:szCs w:val="24"/>
          <w:lang w:eastAsia="pl-PL"/>
        </w:rPr>
        <w:t>0</w:t>
      </w:r>
      <w:r w:rsidRPr="00E35B4A">
        <w:rPr>
          <w:b/>
          <w:bCs/>
          <w:sz w:val="24"/>
          <w:szCs w:val="24"/>
          <w:lang w:eastAsia="pl-PL"/>
        </w:rPr>
        <w:t>0 osób</w:t>
      </w:r>
      <w:r w:rsidRPr="00E35B4A">
        <w:rPr>
          <w:bCs/>
          <w:sz w:val="24"/>
          <w:szCs w:val="24"/>
          <w:lang w:eastAsia="pl-PL"/>
        </w:rPr>
        <w:t>.</w:t>
      </w:r>
    </w:p>
    <w:p w14:paraId="1F633611" w14:textId="77777777" w:rsidR="00BE3C09" w:rsidRPr="00E35B4A" w:rsidRDefault="00BE3C09" w:rsidP="00BE3C09">
      <w:pPr>
        <w:shd w:val="clear" w:color="auto" w:fill="FFFFFF"/>
        <w:tabs>
          <w:tab w:val="left" w:pos="426"/>
        </w:tabs>
        <w:spacing w:after="0" w:line="360" w:lineRule="auto"/>
        <w:rPr>
          <w:bCs/>
          <w:sz w:val="24"/>
          <w:szCs w:val="24"/>
          <w:lang w:eastAsia="pl-PL"/>
        </w:rPr>
      </w:pPr>
    </w:p>
    <w:p w14:paraId="3C1DE0F3" w14:textId="77777777" w:rsidR="00AB4AE3" w:rsidRPr="00E35B4A" w:rsidRDefault="00AB4AE3" w:rsidP="00AB4AE3">
      <w:pPr>
        <w:pStyle w:val="Akapitzlist"/>
        <w:numPr>
          <w:ilvl w:val="0"/>
          <w:numId w:val="3"/>
        </w:numPr>
        <w:shd w:val="clear" w:color="auto" w:fill="FFFFFF"/>
        <w:spacing w:after="0" w:line="360" w:lineRule="auto"/>
        <w:jc w:val="center"/>
        <w:rPr>
          <w:color w:val="1F497D"/>
          <w:sz w:val="24"/>
          <w:szCs w:val="24"/>
          <w:lang w:eastAsia="pl-PL"/>
        </w:rPr>
      </w:pPr>
      <w:r w:rsidRPr="00E35B4A">
        <w:rPr>
          <w:b/>
          <w:bCs/>
          <w:color w:val="1F497D"/>
          <w:sz w:val="24"/>
          <w:szCs w:val="24"/>
          <w:u w:val="single"/>
          <w:lang w:eastAsia="pl-PL"/>
        </w:rPr>
        <w:t>Zasady uczestnictwa</w:t>
      </w:r>
    </w:p>
    <w:p w14:paraId="614B9BA6" w14:textId="77777777" w:rsidR="00AB4AE3" w:rsidRPr="00E35B4A" w:rsidRDefault="00AB4AE3" w:rsidP="00AB4AE3">
      <w:pPr>
        <w:shd w:val="clear" w:color="auto" w:fill="FFFFFF"/>
        <w:spacing w:after="0"/>
        <w:rPr>
          <w:color w:val="2E2E2E"/>
          <w:sz w:val="24"/>
          <w:szCs w:val="24"/>
          <w:lang w:eastAsia="pl-PL"/>
        </w:rPr>
      </w:pPr>
      <w:r w:rsidRPr="00E35B4A">
        <w:rPr>
          <w:color w:val="000000"/>
          <w:sz w:val="24"/>
          <w:szCs w:val="24"/>
          <w:lang w:eastAsia="pl-PL"/>
        </w:rPr>
        <w:t>6.1. Osoba zamierzająca wziąć udział w zawodach ma obowiązek:</w:t>
      </w:r>
    </w:p>
    <w:p w14:paraId="2C9F1330" w14:textId="77777777" w:rsidR="00AB4AE3" w:rsidRPr="00E35B4A" w:rsidRDefault="00AB4AE3" w:rsidP="00AB4AE3">
      <w:pPr>
        <w:shd w:val="clear" w:color="auto" w:fill="FFFFFF"/>
        <w:spacing w:after="0"/>
        <w:rPr>
          <w:strike/>
          <w:color w:val="2E2E2E"/>
          <w:sz w:val="24"/>
          <w:szCs w:val="24"/>
          <w:lang w:eastAsia="pl-PL"/>
        </w:rPr>
      </w:pPr>
      <w:r w:rsidRPr="00E35B4A">
        <w:rPr>
          <w:color w:val="000000"/>
          <w:sz w:val="24"/>
          <w:szCs w:val="24"/>
          <w:lang w:eastAsia="pl-PL"/>
        </w:rPr>
        <w:t xml:space="preserve">- zarejestrować się elektronicznie na stronie internetowej biegu (według regulaminu zapisów); adres strony internetowej: </w:t>
      </w:r>
      <w:hyperlink r:id="rId8" w:history="1">
        <w:r w:rsidRPr="00E35B4A">
          <w:rPr>
            <w:rStyle w:val="Hipercze"/>
            <w:sz w:val="24"/>
            <w:szCs w:val="24"/>
            <w:lang w:eastAsia="pl-PL"/>
          </w:rPr>
          <w:t>http://ue.poznan.pl/ekonomiczna-piatka</w:t>
        </w:r>
      </w:hyperlink>
      <w:r w:rsidRPr="00E35B4A">
        <w:rPr>
          <w:strike/>
          <w:color w:val="000000"/>
          <w:sz w:val="24"/>
          <w:szCs w:val="24"/>
          <w:lang w:eastAsia="pl-PL"/>
        </w:rPr>
        <w:t xml:space="preserve"> </w:t>
      </w:r>
    </w:p>
    <w:p w14:paraId="6DAFD0C8" w14:textId="79F8767E" w:rsidR="00AB4AE3" w:rsidRPr="00E35B4A" w:rsidRDefault="00AB4AE3" w:rsidP="00AB4AE3">
      <w:pPr>
        <w:shd w:val="clear" w:color="auto" w:fill="FFFFFF"/>
        <w:spacing w:after="0"/>
        <w:rPr>
          <w:color w:val="2E2E2E"/>
          <w:sz w:val="24"/>
          <w:szCs w:val="24"/>
          <w:lang w:eastAsia="pl-PL"/>
        </w:rPr>
      </w:pPr>
      <w:r w:rsidRPr="00E35B4A">
        <w:rPr>
          <w:color w:val="000000"/>
          <w:sz w:val="24"/>
          <w:szCs w:val="24"/>
          <w:lang w:eastAsia="pl-PL"/>
        </w:rPr>
        <w:lastRenderedPageBreak/>
        <w:t xml:space="preserve">- wpłacić opłatę startową </w:t>
      </w:r>
      <w:r w:rsidRPr="00E954C3">
        <w:rPr>
          <w:color w:val="000000"/>
          <w:sz w:val="24"/>
          <w:szCs w:val="24"/>
          <w:lang w:eastAsia="pl-PL"/>
        </w:rPr>
        <w:t xml:space="preserve">wynoszącą </w:t>
      </w:r>
      <w:r w:rsidR="00E35B4A" w:rsidRPr="00E954C3">
        <w:rPr>
          <w:b/>
          <w:bCs/>
          <w:iCs/>
          <w:sz w:val="24"/>
          <w:szCs w:val="24"/>
          <w:lang w:eastAsia="pl-PL"/>
        </w:rPr>
        <w:t>30</w:t>
      </w:r>
      <w:r w:rsidRPr="00E954C3">
        <w:rPr>
          <w:b/>
          <w:bCs/>
          <w:iCs/>
          <w:sz w:val="24"/>
          <w:szCs w:val="24"/>
          <w:lang w:eastAsia="pl-PL"/>
        </w:rPr>
        <w:t xml:space="preserve"> zł</w:t>
      </w:r>
      <w:r w:rsidR="009819B7" w:rsidRPr="00E954C3">
        <w:rPr>
          <w:b/>
          <w:bCs/>
          <w:iCs/>
          <w:sz w:val="24"/>
          <w:szCs w:val="24"/>
          <w:lang w:eastAsia="pl-PL"/>
        </w:rPr>
        <w:t xml:space="preserve"> </w:t>
      </w:r>
      <w:r w:rsidR="00376399">
        <w:rPr>
          <w:b/>
          <w:bCs/>
          <w:iCs/>
          <w:sz w:val="24"/>
          <w:szCs w:val="24"/>
          <w:lang w:eastAsia="pl-PL"/>
        </w:rPr>
        <w:t xml:space="preserve"> </w:t>
      </w:r>
      <w:r w:rsidRPr="00E35B4A">
        <w:rPr>
          <w:bCs/>
          <w:iCs/>
          <w:sz w:val="24"/>
          <w:szCs w:val="24"/>
          <w:lang w:eastAsia="pl-PL"/>
        </w:rPr>
        <w:t>(</w:t>
      </w:r>
      <w:r w:rsidRPr="00E0677F">
        <w:rPr>
          <w:color w:val="FF0000"/>
          <w:sz w:val="24"/>
          <w:szCs w:val="24"/>
          <w:lang w:eastAsia="pl-PL"/>
        </w:rPr>
        <w:t>wniesiona opłata nie podlega zwrotowi</w:t>
      </w:r>
      <w:r w:rsidR="008D5E67" w:rsidRPr="00E35B4A">
        <w:rPr>
          <w:sz w:val="24"/>
          <w:szCs w:val="24"/>
          <w:lang w:eastAsia="pl-PL"/>
        </w:rPr>
        <w:t>; w przypadku zmiany terminu zawodów opłata startowa zostaje automatycznie przeniesiona</w:t>
      </w:r>
      <w:r w:rsidRPr="00E35B4A">
        <w:rPr>
          <w:sz w:val="24"/>
          <w:szCs w:val="24"/>
          <w:lang w:eastAsia="pl-PL"/>
        </w:rPr>
        <w:t>),</w:t>
      </w:r>
    </w:p>
    <w:p w14:paraId="0CE97947" w14:textId="15F256AB" w:rsidR="00AB4AE3" w:rsidRPr="00E35B4A" w:rsidRDefault="00AB4AE3" w:rsidP="00AB4AE3">
      <w:pPr>
        <w:shd w:val="clear" w:color="auto" w:fill="FFFFFF"/>
        <w:spacing w:after="0"/>
        <w:rPr>
          <w:color w:val="2E2E2E"/>
          <w:sz w:val="24"/>
          <w:szCs w:val="24"/>
          <w:lang w:eastAsia="pl-PL"/>
        </w:rPr>
      </w:pPr>
      <w:r w:rsidRPr="00E35B4A">
        <w:rPr>
          <w:color w:val="000000"/>
          <w:sz w:val="24"/>
          <w:szCs w:val="24"/>
          <w:lang w:eastAsia="pl-PL"/>
        </w:rPr>
        <w:t>- posiadać</w:t>
      </w:r>
      <w:r w:rsidR="00E0677F">
        <w:rPr>
          <w:color w:val="000000"/>
          <w:sz w:val="24"/>
          <w:szCs w:val="24"/>
          <w:lang w:eastAsia="pl-PL"/>
        </w:rPr>
        <w:t>, odebrany wcześniej w biurze zawodów,</w:t>
      </w:r>
      <w:r w:rsidRPr="00E35B4A">
        <w:rPr>
          <w:color w:val="000000"/>
          <w:sz w:val="24"/>
          <w:szCs w:val="24"/>
          <w:lang w:eastAsia="pl-PL"/>
        </w:rPr>
        <w:t xml:space="preserve"> numer startowy </w:t>
      </w:r>
      <w:r w:rsidR="009F4CFD" w:rsidRPr="00E35B4A">
        <w:rPr>
          <w:color w:val="000000"/>
          <w:sz w:val="24"/>
          <w:szCs w:val="24"/>
          <w:lang w:eastAsia="pl-PL"/>
        </w:rPr>
        <w:t>przymocowan</w:t>
      </w:r>
      <w:r w:rsidRPr="00E35B4A">
        <w:rPr>
          <w:color w:val="000000"/>
          <w:sz w:val="24"/>
          <w:szCs w:val="24"/>
          <w:lang w:eastAsia="pl-PL"/>
        </w:rPr>
        <w:t>y z przodu</w:t>
      </w:r>
      <w:r w:rsidR="00096B39" w:rsidRPr="00E35B4A">
        <w:rPr>
          <w:color w:val="000000"/>
          <w:sz w:val="24"/>
          <w:szCs w:val="24"/>
          <w:lang w:eastAsia="pl-PL"/>
        </w:rPr>
        <w:t xml:space="preserve"> na korpusie</w:t>
      </w:r>
      <w:r w:rsidRPr="00E35B4A">
        <w:rPr>
          <w:color w:val="000000"/>
          <w:sz w:val="24"/>
          <w:szCs w:val="24"/>
          <w:lang w:eastAsia="pl-PL"/>
        </w:rPr>
        <w:t xml:space="preserve"> (z</w:t>
      </w:r>
      <w:r w:rsidRPr="00E35B4A">
        <w:rPr>
          <w:sz w:val="24"/>
          <w:szCs w:val="24"/>
          <w:lang w:eastAsia="pl-PL"/>
        </w:rPr>
        <w:t>asłanianie numeru startowego w części [lub w całości] albo jego modyfikacja jest zabroniona pod karą dyskwalifikacji; b</w:t>
      </w:r>
      <w:r w:rsidRPr="00E35B4A">
        <w:rPr>
          <w:color w:val="000000"/>
          <w:sz w:val="24"/>
          <w:szCs w:val="24"/>
          <w:lang w:eastAsia="pl-PL"/>
        </w:rPr>
        <w:t>rak numeru będzie skutkować usunięciem z trasy i dyskwalifikacją),</w:t>
      </w:r>
    </w:p>
    <w:p w14:paraId="73DE4C91" w14:textId="77777777" w:rsidR="008D5E67" w:rsidRPr="00E35B4A" w:rsidRDefault="00AB4AE3" w:rsidP="00AB4AE3">
      <w:pPr>
        <w:shd w:val="clear" w:color="auto" w:fill="FFFFFF"/>
        <w:spacing w:after="0"/>
        <w:rPr>
          <w:color w:val="000000"/>
          <w:sz w:val="24"/>
          <w:szCs w:val="24"/>
          <w:lang w:eastAsia="pl-PL"/>
        </w:rPr>
      </w:pPr>
      <w:r w:rsidRPr="00E35B4A">
        <w:rPr>
          <w:color w:val="000000"/>
          <w:sz w:val="24"/>
          <w:szCs w:val="24"/>
          <w:lang w:eastAsia="pl-PL"/>
        </w:rPr>
        <w:t>- posiadać własny strój sportowy i obuwie sportowe</w:t>
      </w:r>
      <w:r w:rsidR="008D5E67" w:rsidRPr="00E35B4A">
        <w:rPr>
          <w:color w:val="000000"/>
          <w:sz w:val="24"/>
          <w:szCs w:val="24"/>
          <w:lang w:eastAsia="pl-PL"/>
        </w:rPr>
        <w:t>,</w:t>
      </w:r>
    </w:p>
    <w:p w14:paraId="322C4439" w14:textId="658F4A2F" w:rsidR="00AB4AE3" w:rsidRDefault="00E0677F" w:rsidP="00B0652F">
      <w:pPr>
        <w:shd w:val="clear" w:color="auto" w:fill="FFFFFF"/>
        <w:spacing w:after="120"/>
        <w:rPr>
          <w:sz w:val="24"/>
          <w:szCs w:val="24"/>
        </w:rPr>
      </w:pPr>
      <w:r>
        <w:rPr>
          <w:sz w:val="24"/>
          <w:szCs w:val="24"/>
        </w:rPr>
        <w:t xml:space="preserve">6.2. </w:t>
      </w:r>
      <w:r w:rsidR="00C9081F" w:rsidRPr="00C9081F">
        <w:rPr>
          <w:sz w:val="24"/>
          <w:szCs w:val="24"/>
        </w:rPr>
        <w:t>Organizator zaleca przeprowadzenie kontrolnych badań lekarskich, które potwierdzą brak przeciwwskazań zdrowotnych do udziału w biegu</w:t>
      </w:r>
      <w:r w:rsidR="00C9081F">
        <w:rPr>
          <w:sz w:val="24"/>
          <w:szCs w:val="24"/>
        </w:rPr>
        <w:t>.</w:t>
      </w:r>
    </w:p>
    <w:p w14:paraId="24530AE2" w14:textId="77777777" w:rsidR="00C9081F" w:rsidRPr="00C9081F" w:rsidRDefault="00C9081F" w:rsidP="00B0652F">
      <w:pPr>
        <w:shd w:val="clear" w:color="auto" w:fill="FFFFFF"/>
        <w:spacing w:after="120"/>
        <w:rPr>
          <w:sz w:val="24"/>
          <w:szCs w:val="24"/>
          <w:lang w:eastAsia="pl-PL"/>
        </w:rPr>
      </w:pPr>
    </w:p>
    <w:p w14:paraId="6B30A17F" w14:textId="77777777" w:rsidR="00AB4AE3" w:rsidRPr="00E35B4A" w:rsidRDefault="00AB4AE3" w:rsidP="00AB4AE3">
      <w:pPr>
        <w:shd w:val="clear" w:color="auto" w:fill="FFFFFF"/>
        <w:spacing w:after="0" w:line="360" w:lineRule="auto"/>
        <w:jc w:val="center"/>
        <w:rPr>
          <w:color w:val="1F497D"/>
          <w:sz w:val="24"/>
          <w:szCs w:val="24"/>
          <w:lang w:eastAsia="pl-PL"/>
        </w:rPr>
      </w:pPr>
      <w:r w:rsidRPr="00E35B4A">
        <w:rPr>
          <w:b/>
          <w:bCs/>
          <w:color w:val="1F497D"/>
          <w:sz w:val="24"/>
          <w:szCs w:val="24"/>
          <w:u w:val="single"/>
          <w:lang w:eastAsia="pl-PL"/>
        </w:rPr>
        <w:t>7.</w:t>
      </w:r>
      <w:r w:rsidRPr="00E35B4A">
        <w:rPr>
          <w:b/>
          <w:bCs/>
          <w:color w:val="1F497D"/>
          <w:sz w:val="24"/>
          <w:szCs w:val="24"/>
          <w:lang w:eastAsia="pl-PL"/>
        </w:rPr>
        <w:t xml:space="preserve">  </w:t>
      </w:r>
      <w:r w:rsidRPr="00E35B4A">
        <w:rPr>
          <w:b/>
          <w:bCs/>
          <w:color w:val="1F497D"/>
          <w:sz w:val="24"/>
          <w:szCs w:val="24"/>
          <w:u w:val="single"/>
          <w:lang w:eastAsia="pl-PL"/>
        </w:rPr>
        <w:t>Zapisy i rejestracja</w:t>
      </w:r>
    </w:p>
    <w:p w14:paraId="43B0874A" w14:textId="77777777" w:rsidR="00AB4AE3" w:rsidRPr="00E35B4A" w:rsidRDefault="00AB4AE3" w:rsidP="00AB4AE3">
      <w:pPr>
        <w:shd w:val="clear" w:color="auto" w:fill="FFFFFF"/>
        <w:spacing w:after="0" w:line="360" w:lineRule="auto"/>
        <w:jc w:val="both"/>
        <w:rPr>
          <w:sz w:val="24"/>
          <w:szCs w:val="24"/>
          <w:lang w:eastAsia="pl-PL"/>
        </w:rPr>
      </w:pPr>
      <w:r w:rsidRPr="00E35B4A">
        <w:rPr>
          <w:bCs/>
          <w:sz w:val="24"/>
          <w:szCs w:val="24"/>
          <w:lang w:eastAsia="pl-PL"/>
        </w:rPr>
        <w:t>7.1. Zapisy i rejestracja:</w:t>
      </w:r>
    </w:p>
    <w:p w14:paraId="6642E8FD" w14:textId="3A142C91" w:rsidR="00AB4AE3" w:rsidRPr="00E35B4A" w:rsidRDefault="00AB4AE3" w:rsidP="00AB4AE3">
      <w:pPr>
        <w:shd w:val="clear" w:color="auto" w:fill="FFFFFF"/>
        <w:spacing w:after="0"/>
        <w:rPr>
          <w:color w:val="2E2E2E"/>
          <w:sz w:val="24"/>
          <w:szCs w:val="24"/>
          <w:lang w:eastAsia="pl-PL"/>
        </w:rPr>
      </w:pPr>
      <w:r w:rsidRPr="00E35B4A">
        <w:rPr>
          <w:color w:val="000000"/>
          <w:sz w:val="24"/>
          <w:szCs w:val="24"/>
          <w:lang w:eastAsia="pl-PL"/>
        </w:rPr>
        <w:t>-  mogą być dokonywane wyłącznie elektronicznie na stronie internetowej biegu do dnia </w:t>
      </w:r>
      <w:r w:rsidR="00376399" w:rsidRPr="00376399">
        <w:rPr>
          <w:b/>
          <w:color w:val="000000"/>
          <w:sz w:val="24"/>
          <w:szCs w:val="24"/>
          <w:lang w:eastAsia="pl-PL"/>
        </w:rPr>
        <w:t>o</w:t>
      </w:r>
      <w:r w:rsidR="009819B7" w:rsidRPr="00376399">
        <w:rPr>
          <w:b/>
          <w:color w:val="000000"/>
          <w:sz w:val="24"/>
          <w:szCs w:val="24"/>
          <w:lang w:eastAsia="pl-PL"/>
        </w:rPr>
        <w:t>3</w:t>
      </w:r>
      <w:r w:rsidR="001039DE" w:rsidRPr="00376399">
        <w:rPr>
          <w:b/>
          <w:color w:val="000000"/>
          <w:sz w:val="24"/>
          <w:szCs w:val="24"/>
          <w:lang w:eastAsia="pl-PL"/>
        </w:rPr>
        <w:t>.</w:t>
      </w:r>
      <w:r w:rsidR="00376399" w:rsidRPr="00376399">
        <w:rPr>
          <w:b/>
          <w:color w:val="000000"/>
          <w:sz w:val="24"/>
          <w:szCs w:val="24"/>
          <w:lang w:eastAsia="pl-PL"/>
        </w:rPr>
        <w:t>o</w:t>
      </w:r>
      <w:r w:rsidR="009819B7" w:rsidRPr="00376399">
        <w:rPr>
          <w:b/>
          <w:color w:val="000000"/>
          <w:sz w:val="24"/>
          <w:szCs w:val="24"/>
          <w:lang w:eastAsia="pl-PL"/>
        </w:rPr>
        <w:t>4</w:t>
      </w:r>
      <w:r w:rsidRPr="00376399">
        <w:rPr>
          <w:b/>
          <w:color w:val="000000"/>
          <w:sz w:val="24"/>
          <w:szCs w:val="24"/>
          <w:lang w:eastAsia="pl-PL"/>
        </w:rPr>
        <w:t>.2o</w:t>
      </w:r>
      <w:r w:rsidR="001039DE" w:rsidRPr="00376399">
        <w:rPr>
          <w:b/>
          <w:color w:val="000000"/>
          <w:sz w:val="24"/>
          <w:szCs w:val="24"/>
          <w:lang w:eastAsia="pl-PL"/>
        </w:rPr>
        <w:t>2</w:t>
      </w:r>
      <w:r w:rsidR="009819B7" w:rsidRPr="00376399">
        <w:rPr>
          <w:b/>
          <w:color w:val="000000"/>
          <w:sz w:val="24"/>
          <w:szCs w:val="24"/>
          <w:lang w:eastAsia="pl-PL"/>
        </w:rPr>
        <w:t>4</w:t>
      </w:r>
      <w:r w:rsidRPr="00376399">
        <w:rPr>
          <w:b/>
          <w:color w:val="000000"/>
          <w:sz w:val="24"/>
          <w:szCs w:val="24"/>
          <w:lang w:eastAsia="pl-PL"/>
        </w:rPr>
        <w:t xml:space="preserve"> r.</w:t>
      </w:r>
      <w:r w:rsidRPr="00E35B4A">
        <w:rPr>
          <w:color w:val="000000"/>
          <w:sz w:val="24"/>
          <w:szCs w:val="24"/>
          <w:lang w:eastAsia="pl-PL"/>
        </w:rPr>
        <w:t xml:space="preserve"> lub do wyczerpania miejsc,</w:t>
      </w:r>
    </w:p>
    <w:p w14:paraId="2FF11A36" w14:textId="32369101" w:rsidR="00AB4AE3" w:rsidRPr="00E35B4A" w:rsidRDefault="00AB4AE3" w:rsidP="00AB4AE3">
      <w:pPr>
        <w:shd w:val="clear" w:color="auto" w:fill="FFFFFF"/>
        <w:spacing w:after="0"/>
        <w:rPr>
          <w:color w:val="000000"/>
          <w:sz w:val="24"/>
          <w:szCs w:val="24"/>
          <w:lang w:eastAsia="pl-PL"/>
        </w:rPr>
      </w:pPr>
      <w:r w:rsidRPr="00E35B4A">
        <w:rPr>
          <w:color w:val="000000"/>
          <w:sz w:val="24"/>
          <w:szCs w:val="24"/>
          <w:lang w:eastAsia="pl-PL"/>
        </w:rPr>
        <w:t>- za osobę zgłoszoną uważa się osobę, która wypełniła i przesłała formularz zgłoszeniowy oraz dokonała opłaty startowej</w:t>
      </w:r>
      <w:r w:rsidR="00376399">
        <w:rPr>
          <w:color w:val="000000"/>
          <w:sz w:val="24"/>
          <w:szCs w:val="24"/>
          <w:lang w:eastAsia="pl-PL"/>
        </w:rPr>
        <w:t xml:space="preserve">, która </w:t>
      </w:r>
      <w:r w:rsidR="00376399" w:rsidRPr="00E954C3">
        <w:rPr>
          <w:color w:val="000000"/>
          <w:sz w:val="24"/>
          <w:szCs w:val="24"/>
          <w:u w:val="single"/>
          <w:lang w:eastAsia="pl-PL"/>
        </w:rPr>
        <w:t>nie podlega zwrotowi</w:t>
      </w:r>
      <w:r w:rsidRPr="00E35B4A">
        <w:rPr>
          <w:color w:val="000000"/>
          <w:sz w:val="24"/>
          <w:szCs w:val="24"/>
          <w:lang w:eastAsia="pl-PL"/>
        </w:rPr>
        <w:t xml:space="preserve"> (opłata </w:t>
      </w:r>
      <w:r w:rsidRPr="00E35B4A">
        <w:rPr>
          <w:color w:val="000000"/>
          <w:sz w:val="24"/>
          <w:szCs w:val="24"/>
          <w:u w:val="single"/>
          <w:lang w:eastAsia="pl-PL"/>
        </w:rPr>
        <w:t>tylko przelewem internetowym</w:t>
      </w:r>
      <w:r w:rsidRPr="00E35B4A">
        <w:rPr>
          <w:color w:val="000000"/>
          <w:sz w:val="24"/>
          <w:szCs w:val="24"/>
          <w:lang w:eastAsia="pl-PL"/>
        </w:rPr>
        <w:t xml:space="preserve"> na wskazane konto bankowe),</w:t>
      </w:r>
    </w:p>
    <w:p w14:paraId="4F875D76" w14:textId="77777777" w:rsidR="00AB4AE3" w:rsidRPr="00E35B4A" w:rsidRDefault="00AB4AE3" w:rsidP="00AB4AE3">
      <w:pPr>
        <w:shd w:val="clear" w:color="auto" w:fill="FFFFFF"/>
        <w:spacing w:after="0"/>
        <w:rPr>
          <w:color w:val="000000"/>
          <w:sz w:val="24"/>
          <w:szCs w:val="24"/>
          <w:lang w:eastAsia="pl-PL"/>
        </w:rPr>
      </w:pPr>
      <w:r w:rsidRPr="00E35B4A">
        <w:rPr>
          <w:color w:val="000000"/>
          <w:sz w:val="24"/>
          <w:szCs w:val="24"/>
          <w:lang w:eastAsia="pl-PL"/>
        </w:rPr>
        <w:t>- wypełnienie formularza zgłoszeniowego oraz odbiór pakietu startowego są równoznaczne z akceptacją niniejszego regulaminu.</w:t>
      </w:r>
    </w:p>
    <w:p w14:paraId="42D8ED7C" w14:textId="0979F194" w:rsidR="00CF433F" w:rsidRDefault="00AB4AE3" w:rsidP="00AB4AE3">
      <w:pPr>
        <w:shd w:val="clear" w:color="auto" w:fill="FFFFFF"/>
        <w:spacing w:after="0"/>
        <w:rPr>
          <w:color w:val="000000"/>
          <w:sz w:val="24"/>
          <w:szCs w:val="24"/>
          <w:lang w:eastAsia="pl-PL"/>
        </w:rPr>
      </w:pPr>
      <w:r w:rsidRPr="00E35B4A">
        <w:rPr>
          <w:color w:val="000000"/>
          <w:sz w:val="24"/>
          <w:szCs w:val="24"/>
          <w:lang w:eastAsia="pl-PL"/>
        </w:rPr>
        <w:t>7.</w:t>
      </w:r>
      <w:r w:rsidR="009819B7">
        <w:rPr>
          <w:color w:val="000000"/>
          <w:sz w:val="24"/>
          <w:szCs w:val="24"/>
          <w:lang w:eastAsia="pl-PL"/>
        </w:rPr>
        <w:t>2</w:t>
      </w:r>
      <w:r w:rsidRPr="00E35B4A">
        <w:rPr>
          <w:color w:val="000000"/>
          <w:sz w:val="24"/>
          <w:szCs w:val="24"/>
          <w:lang w:eastAsia="pl-PL"/>
        </w:rPr>
        <w:t>. Organizator przewiduje dodatkową pulę miejsc dla zaproszonych zawodników, gości i sponsorów.</w:t>
      </w:r>
    </w:p>
    <w:p w14:paraId="5D70CB2E" w14:textId="521AC2B4" w:rsidR="00992F19" w:rsidRDefault="00992F19" w:rsidP="00AB4AE3">
      <w:pPr>
        <w:shd w:val="clear" w:color="auto" w:fill="FFFFFF"/>
        <w:spacing w:after="0"/>
        <w:rPr>
          <w:color w:val="000000"/>
          <w:sz w:val="24"/>
          <w:szCs w:val="24"/>
          <w:lang w:eastAsia="pl-PL"/>
        </w:rPr>
      </w:pPr>
      <w:r>
        <w:rPr>
          <w:color w:val="000000"/>
          <w:sz w:val="24"/>
          <w:szCs w:val="24"/>
          <w:lang w:eastAsia="pl-PL"/>
        </w:rPr>
        <w:t>7.3</w:t>
      </w:r>
      <w:r w:rsidRPr="00992F19">
        <w:rPr>
          <w:sz w:val="24"/>
          <w:szCs w:val="24"/>
          <w:lang w:eastAsia="pl-PL"/>
        </w:rPr>
        <w:t>.</w:t>
      </w:r>
      <w:r w:rsidRPr="00992F19">
        <w:rPr>
          <w:rFonts w:eastAsia="Times New Roman" w:cs="Calibri"/>
          <w:sz w:val="24"/>
          <w:szCs w:val="24"/>
          <w:lang w:eastAsia="pl-PL"/>
        </w:rPr>
        <w:t xml:space="preserve"> Przepisanie numeru startowego </w:t>
      </w:r>
      <w:r w:rsidR="004D6CDE" w:rsidRPr="00992F19">
        <w:rPr>
          <w:rFonts w:eastAsia="Times New Roman" w:cs="Calibri"/>
          <w:sz w:val="24"/>
          <w:szCs w:val="24"/>
          <w:lang w:eastAsia="pl-PL"/>
        </w:rPr>
        <w:t>na innego zawodnika</w:t>
      </w:r>
      <w:r w:rsidR="004D6CDE" w:rsidRPr="00992F19">
        <w:rPr>
          <w:rFonts w:eastAsia="Times New Roman" w:cs="Calibri"/>
          <w:sz w:val="24"/>
          <w:szCs w:val="24"/>
          <w:lang w:eastAsia="pl-PL"/>
        </w:rPr>
        <w:t xml:space="preserve"> </w:t>
      </w:r>
      <w:r w:rsidRPr="00992F19">
        <w:rPr>
          <w:rFonts w:eastAsia="Times New Roman" w:cs="Calibri"/>
          <w:sz w:val="24"/>
          <w:szCs w:val="24"/>
          <w:lang w:eastAsia="pl-PL"/>
        </w:rPr>
        <w:t>jest możliwe w wyjątkowych wypadkach losowych, za pisemną zgodą obu stron w terminie do 31 marca 2024 r.</w:t>
      </w:r>
    </w:p>
    <w:p w14:paraId="7EE3E4F1" w14:textId="77777777" w:rsidR="00992F19" w:rsidRPr="00E35B4A" w:rsidRDefault="00992F19" w:rsidP="00AB4AE3">
      <w:pPr>
        <w:shd w:val="clear" w:color="auto" w:fill="FFFFFF"/>
        <w:spacing w:after="0"/>
        <w:rPr>
          <w:color w:val="000000"/>
          <w:sz w:val="24"/>
          <w:szCs w:val="24"/>
          <w:lang w:eastAsia="pl-PL"/>
        </w:rPr>
      </w:pPr>
    </w:p>
    <w:p w14:paraId="194E0BCF" w14:textId="77777777" w:rsidR="00AB4AE3" w:rsidRPr="00E35B4A" w:rsidRDefault="00AB4AE3" w:rsidP="00AB4AE3">
      <w:pPr>
        <w:pStyle w:val="Akapitzlist"/>
        <w:numPr>
          <w:ilvl w:val="0"/>
          <w:numId w:val="6"/>
        </w:numPr>
        <w:shd w:val="clear" w:color="auto" w:fill="FFFFFF"/>
        <w:spacing w:after="0" w:line="360" w:lineRule="auto"/>
        <w:ind w:left="0" w:firstLine="0"/>
        <w:jc w:val="center"/>
        <w:rPr>
          <w:color w:val="1F497D"/>
          <w:sz w:val="24"/>
          <w:szCs w:val="24"/>
          <w:lang w:eastAsia="pl-PL"/>
        </w:rPr>
      </w:pPr>
      <w:r w:rsidRPr="00E35B4A">
        <w:rPr>
          <w:b/>
          <w:bCs/>
          <w:color w:val="1F497D"/>
          <w:sz w:val="24"/>
          <w:szCs w:val="24"/>
          <w:u w:val="single"/>
          <w:lang w:eastAsia="pl-PL"/>
        </w:rPr>
        <w:t>Pomiar i limit czasu</w:t>
      </w:r>
    </w:p>
    <w:p w14:paraId="6227C250" w14:textId="42575470" w:rsidR="00AB4AE3" w:rsidRPr="00E35B4A" w:rsidRDefault="00AB4AE3" w:rsidP="00E35B4A">
      <w:pPr>
        <w:shd w:val="clear" w:color="auto" w:fill="FFFFFF"/>
        <w:spacing w:after="120" w:line="240" w:lineRule="auto"/>
        <w:rPr>
          <w:color w:val="000000"/>
          <w:sz w:val="24"/>
          <w:szCs w:val="24"/>
          <w:lang w:eastAsia="pl-PL"/>
        </w:rPr>
      </w:pPr>
      <w:r w:rsidRPr="00E35B4A">
        <w:rPr>
          <w:color w:val="000000"/>
          <w:sz w:val="24"/>
          <w:szCs w:val="24"/>
          <w:lang w:eastAsia="pl-PL"/>
        </w:rPr>
        <w:t xml:space="preserve">8.1. Pomiar czasu będzie dokonywany elektronicznie za pomocą chipa </w:t>
      </w:r>
    </w:p>
    <w:p w14:paraId="2A566728" w14:textId="77777777" w:rsidR="00AB4AE3" w:rsidRPr="00E35B4A" w:rsidRDefault="00AB4AE3" w:rsidP="00E35B4A">
      <w:pPr>
        <w:shd w:val="clear" w:color="auto" w:fill="FFFFFF"/>
        <w:spacing w:after="120" w:line="240" w:lineRule="auto"/>
        <w:rPr>
          <w:color w:val="2E2E2E"/>
          <w:sz w:val="24"/>
          <w:szCs w:val="24"/>
          <w:lang w:eastAsia="pl-PL"/>
        </w:rPr>
      </w:pPr>
      <w:r w:rsidRPr="00E35B4A">
        <w:rPr>
          <w:color w:val="000000"/>
          <w:sz w:val="24"/>
          <w:szCs w:val="24"/>
          <w:lang w:eastAsia="pl-PL"/>
        </w:rPr>
        <w:t xml:space="preserve">8.2. Obowiązuje maksymalny limit czasu: </w:t>
      </w:r>
      <w:r w:rsidRPr="00E35B4A">
        <w:rPr>
          <w:b/>
          <w:color w:val="C00000"/>
          <w:sz w:val="24"/>
          <w:szCs w:val="24"/>
          <w:lang w:eastAsia="pl-PL"/>
        </w:rPr>
        <w:t>50 minut</w:t>
      </w:r>
      <w:r w:rsidRPr="00E35B4A">
        <w:rPr>
          <w:color w:val="000000"/>
          <w:sz w:val="24"/>
          <w:szCs w:val="24"/>
          <w:lang w:eastAsia="pl-PL"/>
        </w:rPr>
        <w:t xml:space="preserve">. Po tym czasie zawodnicy nie będą klasyfikowani. </w:t>
      </w:r>
    </w:p>
    <w:p w14:paraId="4FC0392E" w14:textId="77777777" w:rsidR="00AB4AE3" w:rsidRPr="00E35B4A" w:rsidRDefault="00AB4AE3" w:rsidP="00AB4AE3">
      <w:pPr>
        <w:pStyle w:val="Akapitzlist"/>
        <w:numPr>
          <w:ilvl w:val="0"/>
          <w:numId w:val="6"/>
        </w:numPr>
        <w:shd w:val="clear" w:color="auto" w:fill="FFFFFF"/>
        <w:spacing w:after="0" w:line="360" w:lineRule="auto"/>
        <w:ind w:left="0" w:firstLine="0"/>
        <w:jc w:val="center"/>
        <w:rPr>
          <w:b/>
          <w:bCs/>
          <w:color w:val="1F497D"/>
          <w:sz w:val="24"/>
          <w:szCs w:val="24"/>
          <w:u w:val="single"/>
          <w:lang w:eastAsia="pl-PL"/>
        </w:rPr>
      </w:pPr>
      <w:r w:rsidRPr="00E35B4A">
        <w:rPr>
          <w:b/>
          <w:bCs/>
          <w:color w:val="1F497D"/>
          <w:sz w:val="24"/>
          <w:szCs w:val="24"/>
          <w:u w:val="single"/>
          <w:lang w:eastAsia="pl-PL"/>
        </w:rPr>
        <w:t xml:space="preserve">Klasyfikacje </w:t>
      </w:r>
    </w:p>
    <w:p w14:paraId="1C5E76C6" w14:textId="77777777" w:rsidR="00AB4AE3" w:rsidRPr="00E35B4A" w:rsidRDefault="00AB4AE3" w:rsidP="00AB4AE3">
      <w:pPr>
        <w:spacing w:after="120"/>
        <w:jc w:val="both"/>
        <w:rPr>
          <w:sz w:val="24"/>
          <w:szCs w:val="24"/>
          <w:lang w:eastAsia="pl-PL"/>
        </w:rPr>
      </w:pPr>
      <w:r w:rsidRPr="00E35B4A">
        <w:rPr>
          <w:sz w:val="24"/>
          <w:szCs w:val="24"/>
          <w:lang w:eastAsia="pl-PL"/>
        </w:rPr>
        <w:t>9.1. W klasyfikacji liczy się kolejność zawodników na mecie (według czasu brutto).</w:t>
      </w:r>
    </w:p>
    <w:p w14:paraId="6EFF5455" w14:textId="77777777" w:rsidR="00AB4AE3" w:rsidRPr="00E35B4A" w:rsidRDefault="00AB4AE3" w:rsidP="00AB4AE3">
      <w:pPr>
        <w:pStyle w:val="Akapitzlist"/>
        <w:shd w:val="clear" w:color="auto" w:fill="FFFFFF"/>
        <w:spacing w:after="0"/>
        <w:ind w:left="0"/>
        <w:rPr>
          <w:color w:val="2E2E2E"/>
          <w:sz w:val="24"/>
          <w:szCs w:val="24"/>
          <w:lang w:eastAsia="pl-PL"/>
        </w:rPr>
      </w:pPr>
      <w:r w:rsidRPr="00E35B4A">
        <w:rPr>
          <w:bCs/>
          <w:color w:val="000000"/>
          <w:sz w:val="24"/>
          <w:szCs w:val="24"/>
          <w:lang w:eastAsia="pl-PL"/>
        </w:rPr>
        <w:t>9.2. Klasyfikacje indywidualne:</w:t>
      </w:r>
    </w:p>
    <w:p w14:paraId="545328E1" w14:textId="77777777" w:rsidR="00AB4AE3" w:rsidRPr="00E35B4A" w:rsidRDefault="00AB4AE3" w:rsidP="00AB4AE3">
      <w:pPr>
        <w:shd w:val="clear" w:color="auto" w:fill="FFFFFF"/>
        <w:spacing w:after="0"/>
        <w:rPr>
          <w:bCs/>
          <w:color w:val="000000"/>
          <w:sz w:val="24"/>
          <w:szCs w:val="24"/>
          <w:lang w:eastAsia="pl-PL"/>
        </w:rPr>
      </w:pPr>
      <w:r w:rsidRPr="00E35B4A">
        <w:rPr>
          <w:bCs/>
          <w:color w:val="000000"/>
          <w:sz w:val="24"/>
          <w:szCs w:val="24"/>
          <w:lang w:eastAsia="pl-PL"/>
        </w:rPr>
        <w:t>- Kategoria OPEN</w:t>
      </w:r>
      <w:r w:rsidRPr="00E35B4A">
        <w:rPr>
          <w:bCs/>
          <w:color w:val="17365D"/>
          <w:sz w:val="24"/>
          <w:szCs w:val="24"/>
          <w:lang w:eastAsia="pl-PL"/>
        </w:rPr>
        <w:t xml:space="preserve"> – </w:t>
      </w:r>
      <w:r w:rsidRPr="00E35B4A">
        <w:rPr>
          <w:bCs/>
          <w:color w:val="000000"/>
          <w:sz w:val="24"/>
          <w:szCs w:val="24"/>
          <w:lang w:eastAsia="pl-PL"/>
        </w:rPr>
        <w:t>(miejsca 1-3, K i M)</w:t>
      </w:r>
    </w:p>
    <w:p w14:paraId="15541E13" w14:textId="77777777" w:rsidR="00AB4AE3" w:rsidRPr="00E35B4A" w:rsidRDefault="00AB4AE3" w:rsidP="00AB4AE3">
      <w:pPr>
        <w:shd w:val="clear" w:color="auto" w:fill="FFFFFF"/>
        <w:spacing w:after="0"/>
        <w:rPr>
          <w:color w:val="000000"/>
          <w:sz w:val="24"/>
          <w:szCs w:val="24"/>
          <w:lang w:eastAsia="pl-PL"/>
        </w:rPr>
      </w:pPr>
      <w:r w:rsidRPr="00E35B4A">
        <w:rPr>
          <w:color w:val="000000"/>
          <w:sz w:val="24"/>
          <w:szCs w:val="24"/>
          <w:lang w:eastAsia="pl-PL"/>
        </w:rPr>
        <w:t>- Kategorie UEP:</w:t>
      </w:r>
    </w:p>
    <w:p w14:paraId="57128CAD" w14:textId="77777777" w:rsidR="00AB4AE3" w:rsidRPr="00E35B4A" w:rsidRDefault="00AB4AE3" w:rsidP="00AB4AE3">
      <w:pPr>
        <w:pStyle w:val="Akapitzlist"/>
        <w:numPr>
          <w:ilvl w:val="0"/>
          <w:numId w:val="5"/>
        </w:numPr>
        <w:shd w:val="clear" w:color="auto" w:fill="FFFFFF"/>
        <w:spacing w:after="0"/>
        <w:rPr>
          <w:sz w:val="24"/>
          <w:szCs w:val="24"/>
          <w:lang w:eastAsia="pl-PL"/>
        </w:rPr>
      </w:pPr>
      <w:r w:rsidRPr="00E35B4A">
        <w:rPr>
          <w:sz w:val="24"/>
          <w:szCs w:val="24"/>
          <w:lang w:eastAsia="pl-PL"/>
        </w:rPr>
        <w:t>dla najlepszego studenta</w:t>
      </w:r>
      <w:r w:rsidRPr="00E35B4A">
        <w:rPr>
          <w:b/>
          <w:sz w:val="24"/>
          <w:szCs w:val="24"/>
          <w:lang w:eastAsia="pl-PL"/>
        </w:rPr>
        <w:t>*</w:t>
      </w:r>
      <w:r w:rsidRPr="00E35B4A">
        <w:rPr>
          <w:sz w:val="24"/>
          <w:szCs w:val="24"/>
          <w:lang w:eastAsia="pl-PL"/>
        </w:rPr>
        <w:t xml:space="preserve"> UEP (</w:t>
      </w:r>
      <w:r w:rsidR="00F40E4A" w:rsidRPr="00E35B4A">
        <w:rPr>
          <w:bCs/>
          <w:color w:val="000000"/>
          <w:sz w:val="24"/>
          <w:szCs w:val="24"/>
          <w:lang w:eastAsia="pl-PL"/>
        </w:rPr>
        <w:t>miejsca 1-3</w:t>
      </w:r>
      <w:r w:rsidRPr="00E35B4A">
        <w:rPr>
          <w:sz w:val="24"/>
          <w:szCs w:val="24"/>
          <w:lang w:eastAsia="pl-PL"/>
        </w:rPr>
        <w:t>, K i M)</w:t>
      </w:r>
    </w:p>
    <w:p w14:paraId="7DABB783" w14:textId="77777777" w:rsidR="00AB4AE3" w:rsidRPr="00E35B4A" w:rsidRDefault="00AB4AE3" w:rsidP="00AB4AE3">
      <w:pPr>
        <w:pStyle w:val="Akapitzlist"/>
        <w:numPr>
          <w:ilvl w:val="0"/>
          <w:numId w:val="5"/>
        </w:numPr>
        <w:shd w:val="clear" w:color="auto" w:fill="FFFFFF"/>
        <w:spacing w:after="0"/>
        <w:rPr>
          <w:sz w:val="24"/>
          <w:szCs w:val="24"/>
          <w:lang w:eastAsia="pl-PL"/>
        </w:rPr>
      </w:pPr>
      <w:r w:rsidRPr="00E35B4A">
        <w:rPr>
          <w:sz w:val="24"/>
          <w:szCs w:val="24"/>
          <w:lang w:eastAsia="pl-PL"/>
        </w:rPr>
        <w:t>dla najlepszego pracownika</w:t>
      </w:r>
      <w:r w:rsidRPr="00E35B4A">
        <w:rPr>
          <w:b/>
          <w:sz w:val="24"/>
          <w:szCs w:val="24"/>
          <w:lang w:eastAsia="pl-PL"/>
        </w:rPr>
        <w:t>** </w:t>
      </w:r>
      <w:r w:rsidRPr="00E35B4A">
        <w:rPr>
          <w:sz w:val="24"/>
          <w:szCs w:val="24"/>
          <w:lang w:eastAsia="pl-PL"/>
        </w:rPr>
        <w:t>UEP (</w:t>
      </w:r>
      <w:r w:rsidR="00F40E4A" w:rsidRPr="00E35B4A">
        <w:rPr>
          <w:bCs/>
          <w:color w:val="000000"/>
          <w:sz w:val="24"/>
          <w:szCs w:val="24"/>
          <w:lang w:eastAsia="pl-PL"/>
        </w:rPr>
        <w:t>miejsca 1-3</w:t>
      </w:r>
      <w:r w:rsidRPr="00E35B4A">
        <w:rPr>
          <w:sz w:val="24"/>
          <w:szCs w:val="24"/>
          <w:lang w:eastAsia="pl-PL"/>
        </w:rPr>
        <w:t>, K i M)</w:t>
      </w:r>
    </w:p>
    <w:p w14:paraId="3FAC27A8" w14:textId="77777777" w:rsidR="00AB4AE3" w:rsidRPr="00E35B4A" w:rsidRDefault="00AB4AE3" w:rsidP="00AB4AE3">
      <w:pPr>
        <w:shd w:val="clear" w:color="auto" w:fill="FFFFFF"/>
        <w:spacing w:after="0"/>
        <w:rPr>
          <w:color w:val="2E2E2E"/>
          <w:sz w:val="24"/>
          <w:szCs w:val="24"/>
          <w:lang w:eastAsia="pl-PL"/>
        </w:rPr>
      </w:pPr>
      <w:r w:rsidRPr="00E35B4A">
        <w:rPr>
          <w:rFonts w:cs="Verdana"/>
          <w:bCs/>
          <w:color w:val="000000"/>
          <w:sz w:val="24"/>
          <w:szCs w:val="24"/>
          <w:lang w:eastAsia="pl-PL"/>
        </w:rPr>
        <w:lastRenderedPageBreak/>
        <w:t>- </w:t>
      </w:r>
      <w:r w:rsidRPr="00E35B4A">
        <w:rPr>
          <w:bCs/>
          <w:color w:val="000000"/>
          <w:sz w:val="24"/>
          <w:szCs w:val="24"/>
          <w:lang w:eastAsia="pl-PL"/>
        </w:rPr>
        <w:t>dla najlepszego studenta* uczelni wy</w:t>
      </w:r>
      <w:r w:rsidRPr="00E35B4A">
        <w:rPr>
          <w:rFonts w:cs="Verdana"/>
          <w:bCs/>
          <w:color w:val="000000"/>
          <w:sz w:val="24"/>
          <w:szCs w:val="24"/>
          <w:lang w:eastAsia="pl-PL"/>
        </w:rPr>
        <w:t>ż</w:t>
      </w:r>
      <w:r w:rsidRPr="00E35B4A">
        <w:rPr>
          <w:bCs/>
          <w:color w:val="000000"/>
          <w:sz w:val="24"/>
          <w:szCs w:val="24"/>
          <w:lang w:eastAsia="pl-PL"/>
        </w:rPr>
        <w:t>szej [</w:t>
      </w:r>
      <w:r w:rsidRPr="00E35B4A">
        <w:rPr>
          <w:b/>
          <w:bCs/>
          <w:color w:val="000000"/>
          <w:sz w:val="24"/>
          <w:szCs w:val="24"/>
          <w:lang w:eastAsia="pl-PL"/>
        </w:rPr>
        <w:t>spoza UEP</w:t>
      </w:r>
      <w:r w:rsidRPr="00E35B4A">
        <w:rPr>
          <w:bCs/>
          <w:color w:val="000000"/>
          <w:sz w:val="24"/>
          <w:szCs w:val="24"/>
          <w:lang w:eastAsia="pl-PL"/>
        </w:rPr>
        <w:t>] (1 miejsce, K i M)</w:t>
      </w:r>
    </w:p>
    <w:p w14:paraId="4A7A36AA" w14:textId="1F7EFCCF" w:rsidR="00AB4AE3" w:rsidRPr="00E35B4A" w:rsidRDefault="00AB4AE3" w:rsidP="00AB4AE3">
      <w:pPr>
        <w:shd w:val="clear" w:color="auto" w:fill="FFFFFF"/>
        <w:spacing w:after="120"/>
        <w:rPr>
          <w:bCs/>
          <w:color w:val="000000"/>
          <w:sz w:val="24"/>
          <w:szCs w:val="24"/>
          <w:lang w:eastAsia="pl-PL"/>
        </w:rPr>
      </w:pPr>
      <w:r w:rsidRPr="00E35B4A">
        <w:rPr>
          <w:rFonts w:cs="Arial"/>
          <w:bCs/>
          <w:color w:val="000000"/>
          <w:sz w:val="24"/>
          <w:szCs w:val="24"/>
          <w:lang w:eastAsia="pl-PL"/>
        </w:rPr>
        <w:t>-</w:t>
      </w:r>
      <w:r w:rsidRPr="00E35B4A">
        <w:rPr>
          <w:bCs/>
          <w:color w:val="000000"/>
          <w:sz w:val="24"/>
          <w:szCs w:val="24"/>
          <w:lang w:eastAsia="pl-PL"/>
        </w:rPr>
        <w:t xml:space="preserve"> dla najlepszego</w:t>
      </w:r>
      <w:r w:rsidRPr="00E35B4A">
        <w:rPr>
          <w:rFonts w:cs="Verdana"/>
          <w:bCs/>
          <w:color w:val="000000"/>
          <w:sz w:val="24"/>
          <w:szCs w:val="24"/>
          <w:lang w:eastAsia="pl-PL"/>
        </w:rPr>
        <w:t> </w:t>
      </w:r>
      <w:r w:rsidRPr="00E35B4A">
        <w:rPr>
          <w:bCs/>
          <w:color w:val="000000"/>
          <w:sz w:val="24"/>
          <w:szCs w:val="24"/>
          <w:lang w:eastAsia="pl-PL"/>
        </w:rPr>
        <w:t xml:space="preserve"> pracownika** uczelni wy</w:t>
      </w:r>
      <w:r w:rsidRPr="00E35B4A">
        <w:rPr>
          <w:rFonts w:cs="Verdana"/>
          <w:bCs/>
          <w:color w:val="000000"/>
          <w:sz w:val="24"/>
          <w:szCs w:val="24"/>
          <w:lang w:eastAsia="pl-PL"/>
        </w:rPr>
        <w:t>ż</w:t>
      </w:r>
      <w:r w:rsidRPr="00E35B4A">
        <w:rPr>
          <w:bCs/>
          <w:color w:val="000000"/>
          <w:sz w:val="24"/>
          <w:szCs w:val="24"/>
          <w:lang w:eastAsia="pl-PL"/>
        </w:rPr>
        <w:t>szej [</w:t>
      </w:r>
      <w:r w:rsidRPr="00E35B4A">
        <w:rPr>
          <w:b/>
          <w:bCs/>
          <w:color w:val="000000"/>
          <w:sz w:val="24"/>
          <w:szCs w:val="24"/>
          <w:lang w:eastAsia="pl-PL"/>
        </w:rPr>
        <w:t>spoza UEP</w:t>
      </w:r>
      <w:r w:rsidRPr="00E35B4A">
        <w:rPr>
          <w:bCs/>
          <w:color w:val="000000"/>
          <w:sz w:val="24"/>
          <w:szCs w:val="24"/>
          <w:lang w:eastAsia="pl-PL"/>
        </w:rPr>
        <w:t>] (1 miejsce, K i M)</w:t>
      </w:r>
    </w:p>
    <w:p w14:paraId="4D900168" w14:textId="77777777" w:rsidR="00AB4AE3" w:rsidRPr="00E35B4A" w:rsidRDefault="00AB4AE3" w:rsidP="00AB4AE3">
      <w:pPr>
        <w:shd w:val="clear" w:color="auto" w:fill="FFFFFF"/>
        <w:spacing w:after="120"/>
        <w:rPr>
          <w:bCs/>
          <w:i/>
          <w:color w:val="000000"/>
          <w:sz w:val="24"/>
          <w:szCs w:val="24"/>
          <w:lang w:eastAsia="pl-PL"/>
        </w:rPr>
      </w:pPr>
      <w:r w:rsidRPr="00E35B4A">
        <w:rPr>
          <w:b/>
          <w:bCs/>
          <w:color w:val="000000"/>
          <w:sz w:val="24"/>
          <w:szCs w:val="24"/>
          <w:lang w:eastAsia="pl-PL"/>
        </w:rPr>
        <w:t>*</w:t>
      </w:r>
      <w:r w:rsidRPr="00E35B4A">
        <w:rPr>
          <w:b/>
          <w:bCs/>
          <w:color w:val="000000"/>
          <w:sz w:val="24"/>
          <w:szCs w:val="24"/>
          <w:vertAlign w:val="superscript"/>
          <w:lang w:eastAsia="pl-PL"/>
        </w:rPr>
        <w:t xml:space="preserve">) </w:t>
      </w:r>
      <w:r w:rsidRPr="00E35B4A">
        <w:rPr>
          <w:b/>
          <w:bCs/>
          <w:i/>
          <w:color w:val="000000"/>
          <w:sz w:val="24"/>
          <w:szCs w:val="24"/>
          <w:lang w:eastAsia="pl-PL"/>
        </w:rPr>
        <w:t>Studenci:</w:t>
      </w:r>
      <w:r w:rsidRPr="00E35B4A">
        <w:rPr>
          <w:bCs/>
          <w:i/>
          <w:color w:val="000000"/>
          <w:sz w:val="24"/>
          <w:szCs w:val="24"/>
          <w:lang w:eastAsia="pl-PL"/>
        </w:rPr>
        <w:t xml:space="preserve"> I, II i III stopnia (studia licencjackie, inżynierskie, magisterskie i doktoranckie)</w:t>
      </w:r>
    </w:p>
    <w:p w14:paraId="2892D0F8" w14:textId="4CBEFAB5" w:rsidR="00AB4AE3" w:rsidRPr="00E35B4A" w:rsidRDefault="00AB4AE3" w:rsidP="00AB4AE3">
      <w:pPr>
        <w:shd w:val="clear" w:color="auto" w:fill="FFFFFF"/>
        <w:spacing w:after="120"/>
        <w:rPr>
          <w:bCs/>
          <w:color w:val="000000"/>
          <w:sz w:val="24"/>
          <w:szCs w:val="24"/>
          <w:lang w:eastAsia="pl-PL"/>
        </w:rPr>
      </w:pPr>
      <w:r w:rsidRPr="00E35B4A">
        <w:rPr>
          <w:b/>
          <w:bCs/>
          <w:color w:val="000000"/>
          <w:sz w:val="24"/>
          <w:szCs w:val="24"/>
          <w:lang w:eastAsia="pl-PL"/>
        </w:rPr>
        <w:t>**</w:t>
      </w:r>
      <w:r w:rsidRPr="00E35B4A">
        <w:rPr>
          <w:b/>
          <w:bCs/>
          <w:color w:val="000000"/>
          <w:sz w:val="24"/>
          <w:szCs w:val="24"/>
          <w:vertAlign w:val="superscript"/>
          <w:lang w:eastAsia="pl-PL"/>
        </w:rPr>
        <w:t xml:space="preserve">) </w:t>
      </w:r>
      <w:r w:rsidRPr="00E35B4A">
        <w:rPr>
          <w:b/>
          <w:bCs/>
          <w:i/>
          <w:color w:val="000000"/>
          <w:sz w:val="24"/>
          <w:szCs w:val="24"/>
          <w:lang w:eastAsia="pl-PL"/>
        </w:rPr>
        <w:t xml:space="preserve">Pracownik </w:t>
      </w:r>
      <w:r w:rsidRPr="00E35B4A">
        <w:rPr>
          <w:bCs/>
          <w:i/>
          <w:color w:val="000000"/>
          <w:sz w:val="24"/>
          <w:szCs w:val="24"/>
          <w:lang w:eastAsia="pl-PL"/>
        </w:rPr>
        <w:t xml:space="preserve">to </w:t>
      </w:r>
      <w:r w:rsidR="0063340F" w:rsidRPr="00E35B4A">
        <w:rPr>
          <w:bCs/>
          <w:i/>
          <w:color w:val="000000"/>
          <w:sz w:val="24"/>
          <w:szCs w:val="24"/>
          <w:lang w:eastAsia="pl-PL"/>
        </w:rPr>
        <w:t>osoba zatrudniona</w:t>
      </w:r>
      <w:r w:rsidRPr="00E35B4A">
        <w:rPr>
          <w:bCs/>
          <w:i/>
          <w:color w:val="000000"/>
          <w:sz w:val="24"/>
          <w:szCs w:val="24"/>
          <w:lang w:eastAsia="pl-PL"/>
        </w:rPr>
        <w:t xml:space="preserve"> w uczelni wyższej na etacie (lub części etatu; ale nie na podstawie umowy cywilnoprawnej)</w:t>
      </w:r>
      <w:r w:rsidRPr="00E35B4A">
        <w:rPr>
          <w:bCs/>
          <w:color w:val="000000"/>
          <w:sz w:val="24"/>
          <w:szCs w:val="24"/>
          <w:lang w:eastAsia="pl-PL"/>
        </w:rPr>
        <w:t xml:space="preserve"> </w:t>
      </w:r>
    </w:p>
    <w:p w14:paraId="236779EF" w14:textId="516A30D7" w:rsidR="00AB4AE3" w:rsidRPr="00E35B4A" w:rsidRDefault="00AB4AE3" w:rsidP="00AB4AE3">
      <w:pPr>
        <w:shd w:val="clear" w:color="auto" w:fill="FFFFFF"/>
        <w:spacing w:after="120"/>
        <w:jc w:val="center"/>
        <w:rPr>
          <w:b/>
          <w:color w:val="FF0000"/>
          <w:sz w:val="24"/>
          <w:szCs w:val="24"/>
          <w:lang w:eastAsia="pl-PL"/>
        </w:rPr>
      </w:pPr>
      <w:r w:rsidRPr="00E35B4A">
        <w:rPr>
          <w:b/>
          <w:bCs/>
          <w:color w:val="FF0000"/>
          <w:sz w:val="24"/>
          <w:szCs w:val="24"/>
          <w:lang w:eastAsia="pl-PL"/>
        </w:rPr>
        <w:t>Uwaga</w:t>
      </w:r>
      <w:r w:rsidR="00CF433F" w:rsidRPr="00E35B4A">
        <w:rPr>
          <w:b/>
          <w:bCs/>
          <w:color w:val="FF0000"/>
          <w:sz w:val="24"/>
          <w:szCs w:val="24"/>
          <w:lang w:eastAsia="pl-PL"/>
        </w:rPr>
        <w:t xml:space="preserve">: </w:t>
      </w:r>
      <w:r w:rsidR="00621E6B" w:rsidRPr="00E35B4A">
        <w:rPr>
          <w:b/>
          <w:bCs/>
          <w:color w:val="FF0000"/>
          <w:sz w:val="24"/>
          <w:szCs w:val="24"/>
          <w:lang w:eastAsia="pl-PL"/>
        </w:rPr>
        <w:t xml:space="preserve">zawodnicy samodzielnie określają swoją kategorię; </w:t>
      </w:r>
      <w:r w:rsidR="00CF433F" w:rsidRPr="00E35B4A">
        <w:rPr>
          <w:b/>
          <w:bCs/>
          <w:color w:val="FF0000"/>
          <w:sz w:val="24"/>
          <w:szCs w:val="24"/>
          <w:lang w:eastAsia="pl-PL"/>
        </w:rPr>
        <w:t>w</w:t>
      </w:r>
      <w:r w:rsidRPr="00E35B4A">
        <w:rPr>
          <w:b/>
          <w:bCs/>
          <w:color w:val="FF0000"/>
          <w:sz w:val="24"/>
          <w:szCs w:val="24"/>
          <w:lang w:eastAsia="pl-PL"/>
        </w:rPr>
        <w:t>ybór kategorii niezgodnie z regulaminem wiąże się z dyskwalifikacją!</w:t>
      </w:r>
    </w:p>
    <w:p w14:paraId="53BD965F" w14:textId="77777777" w:rsidR="00AB4AE3" w:rsidRPr="00E35B4A" w:rsidRDefault="00AB4AE3" w:rsidP="00CF433F">
      <w:pPr>
        <w:shd w:val="clear" w:color="auto" w:fill="FFFFFF"/>
        <w:spacing w:after="0" w:line="240" w:lineRule="auto"/>
        <w:jc w:val="both"/>
        <w:rPr>
          <w:color w:val="2E2E2E"/>
          <w:sz w:val="24"/>
          <w:szCs w:val="24"/>
          <w:lang w:eastAsia="pl-PL"/>
        </w:rPr>
      </w:pPr>
      <w:r w:rsidRPr="00E35B4A">
        <w:rPr>
          <w:color w:val="000000"/>
          <w:sz w:val="24"/>
          <w:szCs w:val="24"/>
          <w:lang w:eastAsia="pl-PL"/>
        </w:rPr>
        <w:t>9.3. Klasyfikacj</w:t>
      </w:r>
      <w:r w:rsidR="00F40E4A" w:rsidRPr="00E35B4A">
        <w:rPr>
          <w:color w:val="000000"/>
          <w:sz w:val="24"/>
          <w:szCs w:val="24"/>
          <w:lang w:eastAsia="pl-PL"/>
        </w:rPr>
        <w:t>a</w:t>
      </w:r>
      <w:r w:rsidRPr="00E35B4A">
        <w:rPr>
          <w:color w:val="000000"/>
          <w:sz w:val="24"/>
          <w:szCs w:val="24"/>
          <w:lang w:eastAsia="pl-PL"/>
        </w:rPr>
        <w:t xml:space="preserve"> zespołow</w:t>
      </w:r>
      <w:r w:rsidR="00F40E4A" w:rsidRPr="00E35B4A">
        <w:rPr>
          <w:color w:val="000000"/>
          <w:sz w:val="24"/>
          <w:szCs w:val="24"/>
          <w:lang w:eastAsia="pl-PL"/>
        </w:rPr>
        <w:t>a</w:t>
      </w:r>
      <w:r w:rsidRPr="00E35B4A">
        <w:rPr>
          <w:color w:val="000000"/>
          <w:sz w:val="24"/>
          <w:szCs w:val="24"/>
          <w:lang w:eastAsia="pl-PL"/>
        </w:rPr>
        <w:t>:</w:t>
      </w:r>
    </w:p>
    <w:p w14:paraId="2B3E9E78" w14:textId="77777777" w:rsidR="00AB4AE3" w:rsidRPr="00E35B4A" w:rsidRDefault="00AB4AE3" w:rsidP="00CF433F">
      <w:pPr>
        <w:shd w:val="clear" w:color="auto" w:fill="FFFFFF"/>
        <w:spacing w:after="120"/>
        <w:rPr>
          <w:color w:val="2E2E2E"/>
          <w:sz w:val="24"/>
          <w:szCs w:val="24"/>
          <w:lang w:eastAsia="pl-PL"/>
        </w:rPr>
      </w:pPr>
      <w:r w:rsidRPr="00E35B4A">
        <w:rPr>
          <w:rFonts w:cs="Verdana"/>
          <w:bCs/>
          <w:color w:val="000000"/>
          <w:sz w:val="24"/>
          <w:szCs w:val="24"/>
          <w:lang w:eastAsia="pl-PL"/>
        </w:rPr>
        <w:t>- </w:t>
      </w:r>
      <w:r w:rsidRPr="00E35B4A">
        <w:rPr>
          <w:bCs/>
          <w:color w:val="000000"/>
          <w:sz w:val="24"/>
          <w:szCs w:val="24"/>
          <w:lang w:eastAsia="pl-PL"/>
        </w:rPr>
        <w:t>Uczelni</w:t>
      </w:r>
      <w:r w:rsidRPr="00E35B4A">
        <w:rPr>
          <w:rFonts w:cs="Verdana"/>
          <w:bCs/>
          <w:color w:val="000000"/>
          <w:sz w:val="24"/>
          <w:szCs w:val="24"/>
          <w:lang w:eastAsia="pl-PL"/>
        </w:rPr>
        <w:t> </w:t>
      </w:r>
      <w:r w:rsidRPr="00E35B4A">
        <w:rPr>
          <w:bCs/>
          <w:color w:val="000000"/>
          <w:sz w:val="24"/>
          <w:szCs w:val="24"/>
          <w:lang w:eastAsia="pl-PL"/>
        </w:rPr>
        <w:t>(miejsca 1-3)</w:t>
      </w:r>
      <w:r w:rsidRPr="00E35B4A">
        <w:rPr>
          <w:color w:val="000000"/>
          <w:sz w:val="24"/>
          <w:szCs w:val="24"/>
          <w:lang w:eastAsia="pl-PL"/>
        </w:rPr>
        <w:t xml:space="preserve"> [suma </w:t>
      </w:r>
      <w:r w:rsidR="00F40E4A" w:rsidRPr="00E35B4A">
        <w:rPr>
          <w:color w:val="000000"/>
          <w:sz w:val="24"/>
          <w:szCs w:val="24"/>
          <w:lang w:eastAsia="pl-PL"/>
        </w:rPr>
        <w:t xml:space="preserve">czasów </w:t>
      </w:r>
      <w:r w:rsidRPr="00E35B4A">
        <w:rPr>
          <w:color w:val="000000"/>
          <w:sz w:val="24"/>
          <w:szCs w:val="24"/>
          <w:lang w:eastAsia="pl-PL"/>
        </w:rPr>
        <w:t xml:space="preserve">pierwszych pięciu </w:t>
      </w:r>
      <w:r w:rsidR="00CF433F" w:rsidRPr="00E35B4A">
        <w:rPr>
          <w:color w:val="000000"/>
          <w:sz w:val="24"/>
          <w:szCs w:val="24"/>
          <w:lang w:eastAsia="pl-PL"/>
        </w:rPr>
        <w:t>reprezentantów danej uczelni]</w:t>
      </w:r>
      <w:r w:rsidRPr="00E35B4A">
        <w:rPr>
          <w:color w:val="000000"/>
          <w:sz w:val="24"/>
          <w:szCs w:val="24"/>
          <w:lang w:eastAsia="pl-PL"/>
        </w:rPr>
        <w:t>.</w:t>
      </w:r>
    </w:p>
    <w:p w14:paraId="1C5220E9" w14:textId="77777777" w:rsidR="00B54B5F" w:rsidRPr="00E35B4A" w:rsidRDefault="00B54B5F" w:rsidP="00CF433F">
      <w:pPr>
        <w:shd w:val="clear" w:color="auto" w:fill="FFFFFF"/>
        <w:spacing w:after="0" w:line="240" w:lineRule="auto"/>
        <w:jc w:val="both"/>
        <w:rPr>
          <w:color w:val="000000"/>
          <w:sz w:val="24"/>
          <w:szCs w:val="24"/>
          <w:lang w:eastAsia="pl-PL"/>
        </w:rPr>
      </w:pPr>
      <w:r w:rsidRPr="00E35B4A">
        <w:rPr>
          <w:color w:val="000000"/>
          <w:sz w:val="24"/>
          <w:szCs w:val="24"/>
          <w:lang w:eastAsia="pl-PL"/>
        </w:rPr>
        <w:t>9.4. Klasyfikacje specjalne:</w:t>
      </w:r>
    </w:p>
    <w:p w14:paraId="15C550C8" w14:textId="77777777" w:rsidR="00B54B5F" w:rsidRPr="00E35B4A" w:rsidRDefault="00B54B5F" w:rsidP="00CF433F">
      <w:pPr>
        <w:shd w:val="clear" w:color="auto" w:fill="FFFFFF"/>
        <w:spacing w:after="0" w:line="240" w:lineRule="auto"/>
        <w:jc w:val="both"/>
        <w:rPr>
          <w:color w:val="2E2E2E"/>
          <w:sz w:val="24"/>
          <w:szCs w:val="24"/>
          <w:lang w:eastAsia="pl-PL"/>
        </w:rPr>
      </w:pPr>
      <w:r w:rsidRPr="00E35B4A">
        <w:rPr>
          <w:color w:val="000000"/>
          <w:sz w:val="24"/>
          <w:szCs w:val="24"/>
          <w:lang w:eastAsia="pl-PL"/>
        </w:rPr>
        <w:t xml:space="preserve">- organizator przewiduje klasyfikacje specjalne dla firm wspierających bieg </w:t>
      </w:r>
      <w:r w:rsidRPr="00E35B4A">
        <w:rPr>
          <w:bCs/>
          <w:color w:val="000000"/>
          <w:sz w:val="24"/>
          <w:szCs w:val="24"/>
          <w:lang w:eastAsia="pl-PL"/>
        </w:rPr>
        <w:t>(miejsca 1-3, K i M)</w:t>
      </w:r>
    </w:p>
    <w:p w14:paraId="4DB8BCBB" w14:textId="77777777" w:rsidR="00AB4AE3" w:rsidRPr="00E35B4A" w:rsidRDefault="00AB4AE3" w:rsidP="00AB4AE3">
      <w:pPr>
        <w:shd w:val="clear" w:color="auto" w:fill="FFFFFF"/>
        <w:spacing w:after="0"/>
        <w:jc w:val="both"/>
        <w:rPr>
          <w:color w:val="000000"/>
          <w:sz w:val="24"/>
          <w:szCs w:val="24"/>
          <w:lang w:eastAsia="pl-PL"/>
        </w:rPr>
      </w:pPr>
    </w:p>
    <w:p w14:paraId="432D34FD" w14:textId="77777777" w:rsidR="00AB4AE3" w:rsidRPr="00E35B4A" w:rsidRDefault="00AB4AE3" w:rsidP="00AB4AE3">
      <w:pPr>
        <w:pStyle w:val="Akapitzlist"/>
        <w:numPr>
          <w:ilvl w:val="0"/>
          <w:numId w:val="6"/>
        </w:numPr>
        <w:shd w:val="clear" w:color="auto" w:fill="FFFFFF"/>
        <w:spacing w:after="0" w:line="360" w:lineRule="auto"/>
        <w:ind w:left="0" w:firstLine="0"/>
        <w:jc w:val="center"/>
        <w:rPr>
          <w:color w:val="1F497D"/>
          <w:sz w:val="24"/>
          <w:szCs w:val="24"/>
          <w:lang w:eastAsia="pl-PL"/>
        </w:rPr>
      </w:pPr>
      <w:r w:rsidRPr="00E35B4A">
        <w:rPr>
          <w:b/>
          <w:bCs/>
          <w:color w:val="1F497D"/>
          <w:sz w:val="24"/>
          <w:szCs w:val="24"/>
          <w:lang w:eastAsia="pl-PL"/>
        </w:rPr>
        <w:t xml:space="preserve"> </w:t>
      </w:r>
      <w:r w:rsidRPr="00E35B4A">
        <w:rPr>
          <w:b/>
          <w:bCs/>
          <w:color w:val="1F497D"/>
          <w:sz w:val="24"/>
          <w:szCs w:val="24"/>
          <w:u w:val="single"/>
          <w:lang w:eastAsia="pl-PL"/>
        </w:rPr>
        <w:t xml:space="preserve">Nagrody </w:t>
      </w:r>
    </w:p>
    <w:p w14:paraId="3856ACB2" w14:textId="4BD15703" w:rsidR="00AB4AE3" w:rsidRPr="00EC2FF3" w:rsidRDefault="00AB4AE3" w:rsidP="00AB4AE3">
      <w:pPr>
        <w:shd w:val="clear" w:color="auto" w:fill="FFFFFF"/>
        <w:spacing w:after="120"/>
        <w:rPr>
          <w:sz w:val="24"/>
          <w:szCs w:val="24"/>
          <w:lang w:eastAsia="pl-PL"/>
        </w:rPr>
      </w:pPr>
      <w:r w:rsidRPr="00EC2FF3">
        <w:rPr>
          <w:bCs/>
          <w:sz w:val="24"/>
          <w:szCs w:val="24"/>
          <w:lang w:eastAsia="pl-PL"/>
        </w:rPr>
        <w:t xml:space="preserve">10.1. Dla zwycięzców </w:t>
      </w:r>
      <w:r w:rsidRPr="00EC2FF3">
        <w:rPr>
          <w:rFonts w:cs="Arial"/>
          <w:b/>
          <w:sz w:val="24"/>
          <w:szCs w:val="24"/>
        </w:rPr>
        <w:t xml:space="preserve">kategorii </w:t>
      </w:r>
      <w:r w:rsidR="00B93D8C" w:rsidRPr="00EC2FF3">
        <w:rPr>
          <w:rFonts w:cs="Arial"/>
          <w:b/>
          <w:sz w:val="24"/>
          <w:szCs w:val="24"/>
        </w:rPr>
        <w:t xml:space="preserve">indywidualnych </w:t>
      </w:r>
      <w:r w:rsidRPr="00EC2FF3">
        <w:rPr>
          <w:rFonts w:cs="Arial"/>
          <w:b/>
          <w:sz w:val="24"/>
          <w:szCs w:val="24"/>
        </w:rPr>
        <w:t>OPEN</w:t>
      </w:r>
      <w:r w:rsidRPr="00EC2FF3">
        <w:rPr>
          <w:bCs/>
          <w:sz w:val="24"/>
          <w:szCs w:val="24"/>
          <w:lang w:eastAsia="pl-PL"/>
        </w:rPr>
        <w:t>: p</w:t>
      </w:r>
      <w:r w:rsidR="00B93D8C" w:rsidRPr="00EC2FF3">
        <w:rPr>
          <w:sz w:val="24"/>
          <w:szCs w:val="24"/>
          <w:lang w:eastAsia="pl-PL"/>
        </w:rPr>
        <w:t xml:space="preserve">uchary/statuetki </w:t>
      </w:r>
      <w:r w:rsidRPr="00EC2FF3">
        <w:rPr>
          <w:sz w:val="24"/>
          <w:szCs w:val="24"/>
          <w:lang w:eastAsia="pl-PL"/>
        </w:rPr>
        <w:t>za miejsca w klasyfikacjach kobiet (K) i mężczyzn (M).</w:t>
      </w:r>
    </w:p>
    <w:p w14:paraId="702BF9E2" w14:textId="4ECA73DF" w:rsidR="00AB4AE3" w:rsidRPr="00EC2FF3" w:rsidRDefault="00AB4AE3" w:rsidP="00AB4AE3">
      <w:pPr>
        <w:shd w:val="clear" w:color="auto" w:fill="FFFFFF"/>
        <w:spacing w:after="120"/>
        <w:rPr>
          <w:sz w:val="24"/>
          <w:szCs w:val="24"/>
          <w:lang w:eastAsia="pl-PL"/>
        </w:rPr>
      </w:pPr>
      <w:r w:rsidRPr="00EC2FF3">
        <w:rPr>
          <w:sz w:val="24"/>
          <w:szCs w:val="24"/>
          <w:lang w:eastAsia="pl-PL"/>
        </w:rPr>
        <w:t>Pozostałe klasyfikacje</w:t>
      </w:r>
      <w:r w:rsidR="00B93D8C" w:rsidRPr="00EC2FF3">
        <w:rPr>
          <w:sz w:val="24"/>
          <w:szCs w:val="24"/>
          <w:lang w:eastAsia="pl-PL"/>
        </w:rPr>
        <w:t xml:space="preserve"> </w:t>
      </w:r>
      <w:r w:rsidR="00B93D8C" w:rsidRPr="00EC2FF3">
        <w:rPr>
          <w:bCs/>
          <w:sz w:val="24"/>
          <w:szCs w:val="24"/>
          <w:lang w:eastAsia="pl-PL"/>
        </w:rPr>
        <w:t>indywidualne</w:t>
      </w:r>
      <w:r w:rsidRPr="00EC2FF3">
        <w:rPr>
          <w:sz w:val="24"/>
          <w:szCs w:val="24"/>
          <w:lang w:eastAsia="pl-PL"/>
        </w:rPr>
        <w:t>: puchary</w:t>
      </w:r>
      <w:r w:rsidR="00B93D8C" w:rsidRPr="00EC2FF3">
        <w:rPr>
          <w:sz w:val="24"/>
          <w:szCs w:val="24"/>
          <w:lang w:eastAsia="pl-PL"/>
        </w:rPr>
        <w:t>/statuetki</w:t>
      </w:r>
      <w:r w:rsidRPr="00EC2FF3">
        <w:rPr>
          <w:sz w:val="24"/>
          <w:szCs w:val="24"/>
          <w:lang w:eastAsia="pl-PL"/>
        </w:rPr>
        <w:t xml:space="preserve"> dla najlepszych zawodników według nagradzanych kategorii wyróżnionych w pkt.9 (</w:t>
      </w:r>
      <w:r w:rsidRPr="00EC2FF3">
        <w:rPr>
          <w:sz w:val="24"/>
          <w:szCs w:val="24"/>
          <w:u w:val="single"/>
          <w:lang w:eastAsia="pl-PL"/>
        </w:rPr>
        <w:t>Klasyfikacje</w:t>
      </w:r>
      <w:r w:rsidRPr="00EC2FF3">
        <w:rPr>
          <w:sz w:val="24"/>
          <w:szCs w:val="24"/>
          <w:lang w:eastAsia="pl-PL"/>
        </w:rPr>
        <w:t>).</w:t>
      </w:r>
    </w:p>
    <w:p w14:paraId="621E4F68" w14:textId="77777777" w:rsidR="00AB4AE3" w:rsidRPr="00E35B4A" w:rsidRDefault="00AB4AE3" w:rsidP="00B0652F">
      <w:pPr>
        <w:shd w:val="clear" w:color="auto" w:fill="FFFFFF"/>
        <w:spacing w:after="120"/>
        <w:rPr>
          <w:sz w:val="24"/>
          <w:szCs w:val="24"/>
          <w:lang w:eastAsia="pl-PL"/>
        </w:rPr>
      </w:pPr>
      <w:r w:rsidRPr="00E35B4A">
        <w:rPr>
          <w:sz w:val="24"/>
          <w:szCs w:val="24"/>
          <w:lang w:eastAsia="pl-PL"/>
        </w:rPr>
        <w:t>10.2. Nagrody główne w kategoriach: OPEN, najlepszy student UEP, najlepszy pracownik UEP [K i M</w:t>
      </w:r>
      <w:r w:rsidRPr="00926256">
        <w:rPr>
          <w:sz w:val="24"/>
          <w:szCs w:val="24"/>
          <w:lang w:eastAsia="pl-PL"/>
        </w:rPr>
        <w:t xml:space="preserve">] </w:t>
      </w:r>
      <w:r w:rsidRPr="00E954C3">
        <w:rPr>
          <w:color w:val="FF0000"/>
          <w:sz w:val="24"/>
          <w:szCs w:val="24"/>
          <w:u w:val="single"/>
          <w:lang w:eastAsia="pl-PL"/>
        </w:rPr>
        <w:t>nie dublują się</w:t>
      </w:r>
      <w:r w:rsidRPr="00926256">
        <w:rPr>
          <w:sz w:val="24"/>
          <w:szCs w:val="24"/>
          <w:lang w:eastAsia="pl-PL"/>
        </w:rPr>
        <w:t>.</w:t>
      </w:r>
      <w:r w:rsidRPr="009819B7">
        <w:rPr>
          <w:color w:val="FF0000"/>
          <w:sz w:val="24"/>
          <w:szCs w:val="24"/>
          <w:lang w:eastAsia="pl-PL"/>
        </w:rPr>
        <w:t xml:space="preserve"> </w:t>
      </w:r>
      <w:r w:rsidRPr="00E35B4A">
        <w:rPr>
          <w:sz w:val="24"/>
          <w:szCs w:val="24"/>
          <w:lang w:eastAsia="pl-PL"/>
        </w:rPr>
        <w:t>W przypadku zwycięstwa zawodnika w dwóch kategoriach, druga nagroda główna przechodzi na kolejnego zawodnika z kategorii UEP.</w:t>
      </w:r>
    </w:p>
    <w:p w14:paraId="3FD92FCF" w14:textId="77777777" w:rsidR="00B54B5F" w:rsidRPr="00E35B4A" w:rsidRDefault="00AB4AE3" w:rsidP="00B0652F">
      <w:pPr>
        <w:shd w:val="clear" w:color="auto" w:fill="FFFFFF"/>
        <w:spacing w:after="120"/>
        <w:rPr>
          <w:iCs/>
          <w:color w:val="000000"/>
          <w:sz w:val="24"/>
          <w:szCs w:val="24"/>
          <w:lang w:eastAsia="pl-PL"/>
        </w:rPr>
      </w:pPr>
      <w:r w:rsidRPr="00E35B4A">
        <w:rPr>
          <w:iCs/>
          <w:color w:val="000000"/>
          <w:sz w:val="24"/>
          <w:szCs w:val="24"/>
          <w:lang w:eastAsia="pl-PL"/>
        </w:rPr>
        <w:t xml:space="preserve">10.3. </w:t>
      </w:r>
      <w:r w:rsidR="00B54B5F" w:rsidRPr="00E35B4A">
        <w:rPr>
          <w:iCs/>
          <w:color w:val="000000"/>
          <w:sz w:val="24"/>
          <w:szCs w:val="24"/>
          <w:lang w:eastAsia="pl-PL"/>
        </w:rPr>
        <w:t xml:space="preserve">Nagrody </w:t>
      </w:r>
      <w:r w:rsidR="00BE3C09" w:rsidRPr="00E35B4A">
        <w:rPr>
          <w:iCs/>
          <w:color w:val="000000"/>
          <w:sz w:val="24"/>
          <w:szCs w:val="24"/>
          <w:lang w:eastAsia="pl-PL"/>
        </w:rPr>
        <w:t xml:space="preserve">rzeczowe </w:t>
      </w:r>
      <w:r w:rsidR="00B54B5F" w:rsidRPr="00E35B4A">
        <w:rPr>
          <w:iCs/>
          <w:color w:val="000000"/>
          <w:sz w:val="24"/>
          <w:szCs w:val="24"/>
          <w:lang w:eastAsia="pl-PL"/>
        </w:rPr>
        <w:t>w klasyfikacjach specjalnych fundują zawodnikom ich firmy</w:t>
      </w:r>
      <w:r w:rsidR="0031708D" w:rsidRPr="00E35B4A">
        <w:rPr>
          <w:iCs/>
          <w:color w:val="000000"/>
          <w:sz w:val="24"/>
          <w:szCs w:val="24"/>
          <w:lang w:eastAsia="pl-PL"/>
        </w:rPr>
        <w:t>.</w:t>
      </w:r>
    </w:p>
    <w:p w14:paraId="79FB4464" w14:textId="358C3549" w:rsidR="00AB4AE3" w:rsidRDefault="00B54B5F" w:rsidP="00B0652F">
      <w:pPr>
        <w:shd w:val="clear" w:color="auto" w:fill="FFFFFF"/>
        <w:spacing w:after="120"/>
        <w:rPr>
          <w:color w:val="000000"/>
          <w:sz w:val="24"/>
          <w:szCs w:val="24"/>
          <w:lang w:eastAsia="pl-PL"/>
        </w:rPr>
      </w:pPr>
      <w:r w:rsidRPr="00E35B4A">
        <w:rPr>
          <w:iCs/>
          <w:color w:val="000000"/>
          <w:sz w:val="24"/>
          <w:szCs w:val="24"/>
          <w:lang w:eastAsia="pl-PL"/>
        </w:rPr>
        <w:t xml:space="preserve">10.4. </w:t>
      </w:r>
      <w:r w:rsidR="00AB4AE3" w:rsidRPr="00E35B4A">
        <w:rPr>
          <w:iCs/>
          <w:color w:val="000000"/>
          <w:sz w:val="24"/>
          <w:szCs w:val="24"/>
          <w:lang w:eastAsia="pl-PL"/>
        </w:rPr>
        <w:t>Organizatorzy gwarantują każdemu uczestnikowi, który</w:t>
      </w:r>
      <w:r w:rsidR="0063340F" w:rsidRPr="00E35B4A">
        <w:rPr>
          <w:iCs/>
          <w:color w:val="000000"/>
          <w:sz w:val="24"/>
          <w:szCs w:val="24"/>
          <w:lang w:eastAsia="pl-PL"/>
        </w:rPr>
        <w:t xml:space="preserve"> ukończy bieg</w:t>
      </w:r>
      <w:r w:rsidR="00926256">
        <w:rPr>
          <w:iCs/>
          <w:color w:val="000000"/>
          <w:sz w:val="24"/>
          <w:szCs w:val="24"/>
          <w:lang w:eastAsia="pl-PL"/>
        </w:rPr>
        <w:t xml:space="preserve"> oryginalny dedykowany</w:t>
      </w:r>
      <w:r w:rsidR="00AB4AE3" w:rsidRPr="00E35B4A">
        <w:rPr>
          <w:color w:val="000000"/>
          <w:sz w:val="24"/>
          <w:szCs w:val="24"/>
          <w:lang w:eastAsia="pl-PL"/>
        </w:rPr>
        <w:t xml:space="preserve"> </w:t>
      </w:r>
      <w:r w:rsidR="0063340F" w:rsidRPr="00E35B4A">
        <w:rPr>
          <w:b/>
          <w:color w:val="000000"/>
          <w:sz w:val="24"/>
          <w:szCs w:val="24"/>
          <w:lang w:eastAsia="pl-PL"/>
        </w:rPr>
        <w:t xml:space="preserve">pamiątkowy </w:t>
      </w:r>
      <w:r w:rsidR="00AB4AE3" w:rsidRPr="00E35B4A">
        <w:rPr>
          <w:b/>
          <w:color w:val="000000"/>
          <w:sz w:val="24"/>
          <w:szCs w:val="24"/>
          <w:lang w:eastAsia="pl-PL"/>
        </w:rPr>
        <w:t>medal</w:t>
      </w:r>
      <w:r w:rsidR="0063340F" w:rsidRPr="00E35B4A">
        <w:rPr>
          <w:color w:val="000000"/>
          <w:sz w:val="24"/>
          <w:szCs w:val="24"/>
          <w:lang w:eastAsia="pl-PL"/>
        </w:rPr>
        <w:t>.</w:t>
      </w:r>
    </w:p>
    <w:p w14:paraId="5EE4F447" w14:textId="77777777" w:rsidR="004D6CDE" w:rsidRPr="00E35B4A" w:rsidRDefault="004D6CDE" w:rsidP="00B0652F">
      <w:pPr>
        <w:shd w:val="clear" w:color="auto" w:fill="FFFFFF"/>
        <w:spacing w:after="120"/>
        <w:rPr>
          <w:color w:val="2E2E2E"/>
          <w:sz w:val="24"/>
          <w:szCs w:val="24"/>
          <w:lang w:eastAsia="pl-PL"/>
        </w:rPr>
      </w:pPr>
    </w:p>
    <w:p w14:paraId="377B9C73" w14:textId="77777777" w:rsidR="00AB4AE3" w:rsidRPr="00E35B4A" w:rsidRDefault="00AB4AE3" w:rsidP="00AB4AE3">
      <w:pPr>
        <w:pStyle w:val="Akapitzlist"/>
        <w:numPr>
          <w:ilvl w:val="0"/>
          <w:numId w:val="4"/>
        </w:numPr>
        <w:shd w:val="clear" w:color="auto" w:fill="FFFFFF"/>
        <w:spacing w:after="0" w:line="360" w:lineRule="auto"/>
        <w:ind w:left="0" w:firstLine="0"/>
        <w:jc w:val="center"/>
        <w:rPr>
          <w:color w:val="1F497D"/>
          <w:sz w:val="24"/>
          <w:szCs w:val="24"/>
          <w:lang w:eastAsia="pl-PL"/>
        </w:rPr>
      </w:pPr>
      <w:r w:rsidRPr="00E35B4A">
        <w:rPr>
          <w:b/>
          <w:bCs/>
          <w:color w:val="1F497D"/>
          <w:sz w:val="24"/>
          <w:szCs w:val="24"/>
          <w:lang w:eastAsia="pl-PL"/>
        </w:rPr>
        <w:t xml:space="preserve"> </w:t>
      </w:r>
      <w:r w:rsidRPr="00E35B4A">
        <w:rPr>
          <w:b/>
          <w:bCs/>
          <w:color w:val="1F497D"/>
          <w:sz w:val="24"/>
          <w:szCs w:val="24"/>
          <w:u w:val="single"/>
          <w:lang w:eastAsia="pl-PL"/>
        </w:rPr>
        <w:t>Ustalenia organizacyjne</w:t>
      </w:r>
    </w:p>
    <w:p w14:paraId="1C2DC5D1" w14:textId="399B0AEB" w:rsidR="00AB4AE3" w:rsidRPr="00E35B4A" w:rsidRDefault="00AB4AE3" w:rsidP="00AB4AE3">
      <w:pPr>
        <w:shd w:val="clear" w:color="auto" w:fill="FFFFFF"/>
        <w:spacing w:after="120"/>
        <w:jc w:val="both"/>
        <w:rPr>
          <w:color w:val="2E2E2E"/>
          <w:sz w:val="24"/>
          <w:szCs w:val="24"/>
          <w:lang w:eastAsia="pl-PL"/>
        </w:rPr>
      </w:pPr>
      <w:r w:rsidRPr="00E35B4A">
        <w:rPr>
          <w:bCs/>
          <w:color w:val="000000"/>
          <w:sz w:val="24"/>
          <w:szCs w:val="24"/>
          <w:lang w:eastAsia="pl-PL"/>
        </w:rPr>
        <w:t>11.1.Sekretariat i biuro zawodów</w:t>
      </w:r>
      <w:r w:rsidRPr="00E35B4A">
        <w:rPr>
          <w:color w:val="000000"/>
          <w:sz w:val="24"/>
          <w:szCs w:val="24"/>
          <w:lang w:eastAsia="pl-PL"/>
        </w:rPr>
        <w:t xml:space="preserve"> czynne będą</w:t>
      </w:r>
      <w:r w:rsidR="00CA077F" w:rsidRPr="00E35B4A">
        <w:rPr>
          <w:color w:val="000000"/>
          <w:sz w:val="24"/>
          <w:szCs w:val="24"/>
          <w:lang w:eastAsia="pl-PL"/>
        </w:rPr>
        <w:t xml:space="preserve"> </w:t>
      </w:r>
      <w:r w:rsidR="009F4CFD" w:rsidRPr="00E35B4A">
        <w:rPr>
          <w:color w:val="000000"/>
          <w:sz w:val="24"/>
          <w:szCs w:val="24"/>
          <w:lang w:eastAsia="pl-PL"/>
        </w:rPr>
        <w:t xml:space="preserve">w dniu zawodów </w:t>
      </w:r>
      <w:r w:rsidR="00CA077F" w:rsidRPr="00E35B4A">
        <w:rPr>
          <w:color w:val="000000"/>
          <w:sz w:val="24"/>
          <w:szCs w:val="24"/>
          <w:lang w:eastAsia="pl-PL"/>
        </w:rPr>
        <w:t>od godz. 9:</w:t>
      </w:r>
      <w:r w:rsidRPr="00E35B4A">
        <w:rPr>
          <w:color w:val="000000"/>
          <w:sz w:val="24"/>
          <w:szCs w:val="24"/>
          <w:lang w:eastAsia="pl-PL"/>
        </w:rPr>
        <w:t xml:space="preserve">oo na terenie Ośrodka Malta przy trybunie końcowej. </w:t>
      </w:r>
      <w:r w:rsidRPr="00E35B4A">
        <w:rPr>
          <w:b/>
          <w:color w:val="000000"/>
          <w:sz w:val="24"/>
          <w:szCs w:val="24"/>
          <w:lang w:eastAsia="pl-PL"/>
        </w:rPr>
        <w:t>Odbiór numerów startowych</w:t>
      </w:r>
      <w:r w:rsidRPr="00E35B4A">
        <w:rPr>
          <w:color w:val="000000"/>
          <w:sz w:val="24"/>
          <w:szCs w:val="24"/>
          <w:lang w:eastAsia="pl-PL"/>
        </w:rPr>
        <w:t xml:space="preserve"> wraz z pakietami do godz. 11</w:t>
      </w:r>
      <w:r w:rsidR="00CA077F" w:rsidRPr="00E35B4A">
        <w:rPr>
          <w:color w:val="000000"/>
          <w:sz w:val="24"/>
          <w:szCs w:val="24"/>
          <w:lang w:eastAsia="pl-PL"/>
        </w:rPr>
        <w:t>:</w:t>
      </w:r>
      <w:r w:rsidRPr="00E35B4A">
        <w:rPr>
          <w:color w:val="000000"/>
          <w:sz w:val="24"/>
          <w:szCs w:val="24"/>
          <w:lang w:eastAsia="pl-PL"/>
        </w:rPr>
        <w:t>3o.</w:t>
      </w:r>
    </w:p>
    <w:p w14:paraId="7BF0A724" w14:textId="7AC0164B" w:rsidR="00C9081F" w:rsidRPr="00C9081F" w:rsidRDefault="00467A6A" w:rsidP="00C9081F">
      <w:pPr>
        <w:pStyle w:val="Akapitzlist"/>
        <w:numPr>
          <w:ilvl w:val="1"/>
          <w:numId w:val="4"/>
        </w:numPr>
        <w:shd w:val="clear" w:color="auto" w:fill="FFFFFF"/>
        <w:spacing w:after="120"/>
        <w:ind w:left="0" w:firstLine="0"/>
        <w:jc w:val="both"/>
        <w:rPr>
          <w:color w:val="2E2E2E"/>
          <w:sz w:val="24"/>
          <w:szCs w:val="24"/>
          <w:lang w:eastAsia="pl-PL"/>
        </w:rPr>
      </w:pPr>
      <w:r w:rsidRPr="00E35B4A">
        <w:rPr>
          <w:sz w:val="24"/>
          <w:szCs w:val="24"/>
          <w:lang w:eastAsia="pl-PL"/>
        </w:rPr>
        <w:t xml:space="preserve">Numery startowe wydawane będą po okazaniu dokumentu tożsamości lub innego dokumentu pozwalającego zweryfikować tożsamość (np. prawo jazdy, </w:t>
      </w:r>
      <w:r w:rsidR="0063340F" w:rsidRPr="00E35B4A">
        <w:rPr>
          <w:sz w:val="24"/>
          <w:szCs w:val="24"/>
          <w:lang w:eastAsia="pl-PL"/>
        </w:rPr>
        <w:t xml:space="preserve">paszport, </w:t>
      </w:r>
      <w:r w:rsidRPr="00E35B4A">
        <w:rPr>
          <w:sz w:val="24"/>
          <w:szCs w:val="24"/>
          <w:lang w:eastAsia="pl-PL"/>
        </w:rPr>
        <w:t>legitymacja).</w:t>
      </w:r>
      <w:r w:rsidR="00C9081F">
        <w:rPr>
          <w:sz w:val="24"/>
          <w:szCs w:val="24"/>
          <w:lang w:eastAsia="pl-PL"/>
        </w:rPr>
        <w:t xml:space="preserve">  </w:t>
      </w:r>
      <w:r w:rsidRPr="00E35B4A">
        <w:rPr>
          <w:sz w:val="24"/>
          <w:szCs w:val="24"/>
          <w:lang w:eastAsia="pl-PL"/>
        </w:rPr>
        <w:t xml:space="preserve">W przypadku odbioru pakietu przez inną osobę konieczne będzie posiadanie potwierdzonego podpisem upoważnienia zawierającego </w:t>
      </w:r>
      <w:r w:rsidR="00492AD1" w:rsidRPr="00E35B4A">
        <w:rPr>
          <w:sz w:val="24"/>
          <w:szCs w:val="24"/>
          <w:lang w:eastAsia="pl-PL"/>
        </w:rPr>
        <w:t>numer dowodu osobistego osoby upoważniającej i upoważnionej</w:t>
      </w:r>
      <w:r w:rsidR="00C9081F">
        <w:t xml:space="preserve">. </w:t>
      </w:r>
      <w:r w:rsidR="00C9081F" w:rsidRPr="00C9081F">
        <w:rPr>
          <w:sz w:val="24"/>
          <w:szCs w:val="24"/>
        </w:rPr>
        <w:t xml:space="preserve">W przypadku osób, które nie ukończyły 18. roku życia do odbioru pakietu </w:t>
      </w:r>
      <w:r w:rsidR="00C9081F" w:rsidRPr="00C9081F">
        <w:rPr>
          <w:sz w:val="24"/>
          <w:szCs w:val="24"/>
        </w:rPr>
        <w:lastRenderedPageBreak/>
        <w:t>startowego dodatkowo konieczne jest dostarczenie pisemnej zgody na uczestnictwo w biegu podpisanej przez rodzica/opiekuna prawnego.</w:t>
      </w:r>
    </w:p>
    <w:p w14:paraId="5840FF0A" w14:textId="50F8F190" w:rsidR="00AB4AE3" w:rsidRPr="00E35B4A" w:rsidRDefault="009C1E96" w:rsidP="00AB4AE3">
      <w:pPr>
        <w:pStyle w:val="Akapitzlist"/>
        <w:numPr>
          <w:ilvl w:val="1"/>
          <w:numId w:val="4"/>
        </w:numPr>
        <w:shd w:val="clear" w:color="auto" w:fill="FFFFFF"/>
        <w:spacing w:after="0"/>
        <w:ind w:left="709"/>
        <w:jc w:val="both"/>
        <w:rPr>
          <w:color w:val="2E2E2E"/>
          <w:sz w:val="24"/>
          <w:szCs w:val="24"/>
          <w:lang w:eastAsia="pl-PL"/>
        </w:rPr>
      </w:pPr>
      <w:r>
        <w:rPr>
          <w:bCs/>
          <w:color w:val="000000"/>
          <w:sz w:val="24"/>
          <w:szCs w:val="24"/>
          <w:lang w:eastAsia="pl-PL"/>
        </w:rPr>
        <w:t>D</w:t>
      </w:r>
      <w:r w:rsidR="00AB4AE3" w:rsidRPr="00E35B4A">
        <w:rPr>
          <w:color w:val="000000"/>
          <w:sz w:val="24"/>
          <w:szCs w:val="24"/>
          <w:lang w:eastAsia="pl-PL"/>
        </w:rPr>
        <w:t>epozyt w dniu zawodów będą czynne  od godz. 10</w:t>
      </w:r>
      <w:r w:rsidR="00CA077F" w:rsidRPr="00E35B4A">
        <w:rPr>
          <w:color w:val="000000"/>
          <w:sz w:val="24"/>
          <w:szCs w:val="24"/>
          <w:lang w:eastAsia="pl-PL"/>
        </w:rPr>
        <w:t>:</w:t>
      </w:r>
      <w:r w:rsidR="00AB4AE3" w:rsidRPr="00E35B4A">
        <w:rPr>
          <w:color w:val="000000"/>
          <w:sz w:val="24"/>
          <w:szCs w:val="24"/>
          <w:lang w:eastAsia="pl-PL"/>
        </w:rPr>
        <w:t>oo do zamknięcia imprezy.</w:t>
      </w:r>
    </w:p>
    <w:p w14:paraId="50850F5A" w14:textId="77777777" w:rsidR="00AB4AE3" w:rsidRPr="00E35B4A" w:rsidRDefault="00AB4AE3" w:rsidP="00AB4AE3">
      <w:pPr>
        <w:shd w:val="clear" w:color="auto" w:fill="FFFFFF"/>
        <w:spacing w:after="120"/>
        <w:jc w:val="both"/>
        <w:rPr>
          <w:sz w:val="24"/>
          <w:szCs w:val="24"/>
          <w:lang w:eastAsia="pl-PL"/>
        </w:rPr>
      </w:pPr>
      <w:r w:rsidRPr="00E35B4A">
        <w:rPr>
          <w:sz w:val="24"/>
          <w:szCs w:val="24"/>
          <w:lang w:eastAsia="pl-PL"/>
        </w:rPr>
        <w:t xml:space="preserve">Wydawanie worków z depozytu będzie odbywało się za okazaniem numeru startowego. Zgubienie numeru startowego przez zawodnika zwalnia organizatora od odpowiedzialności za pobranie worka przez inną osobę. </w:t>
      </w:r>
    </w:p>
    <w:p w14:paraId="1BAADF0B" w14:textId="567980C8" w:rsidR="00AB4AE3" w:rsidRPr="00E35B4A" w:rsidRDefault="00926256" w:rsidP="00AB4AE3">
      <w:pPr>
        <w:shd w:val="clear" w:color="auto" w:fill="FFFFFF"/>
        <w:spacing w:after="120"/>
        <w:jc w:val="both"/>
        <w:rPr>
          <w:color w:val="2E2E2E"/>
          <w:sz w:val="24"/>
          <w:szCs w:val="24"/>
          <w:lang w:eastAsia="pl-PL"/>
        </w:rPr>
      </w:pPr>
      <w:r>
        <w:rPr>
          <w:iCs/>
          <w:color w:val="000000"/>
          <w:sz w:val="24"/>
          <w:szCs w:val="24"/>
          <w:lang w:eastAsia="pl-PL"/>
        </w:rPr>
        <w:t xml:space="preserve">11.4. </w:t>
      </w:r>
      <w:r w:rsidR="00AB4AE3" w:rsidRPr="00E35B4A">
        <w:rPr>
          <w:iCs/>
          <w:color w:val="000000"/>
          <w:sz w:val="24"/>
          <w:szCs w:val="24"/>
          <w:lang w:eastAsia="pl-PL"/>
        </w:rPr>
        <w:t>Organizator nie bierze odpowiedzialności materialnej za rzeczy pozostawione w szatni oraz w depozycie (w tym rzeczy nieodebrane)!</w:t>
      </w:r>
    </w:p>
    <w:p w14:paraId="053B5954" w14:textId="682E4D75" w:rsidR="00AB4AE3" w:rsidRPr="00E35B4A" w:rsidRDefault="00926256" w:rsidP="00AB4AE3">
      <w:pPr>
        <w:shd w:val="clear" w:color="auto" w:fill="FFFFFF"/>
        <w:spacing w:after="0"/>
        <w:jc w:val="both"/>
        <w:rPr>
          <w:color w:val="2E2E2E"/>
          <w:sz w:val="24"/>
          <w:szCs w:val="24"/>
          <w:lang w:eastAsia="pl-PL"/>
        </w:rPr>
      </w:pPr>
      <w:r>
        <w:rPr>
          <w:bCs/>
          <w:color w:val="000000"/>
          <w:sz w:val="24"/>
          <w:szCs w:val="24"/>
          <w:lang w:eastAsia="pl-PL"/>
        </w:rPr>
        <w:t>11.5</w:t>
      </w:r>
      <w:r w:rsidR="00AB4AE3" w:rsidRPr="00E35B4A">
        <w:rPr>
          <w:bCs/>
          <w:color w:val="000000"/>
          <w:sz w:val="24"/>
          <w:szCs w:val="24"/>
          <w:lang w:eastAsia="pl-PL"/>
        </w:rPr>
        <w:t>. Organizator zapewnia:</w:t>
      </w:r>
    </w:p>
    <w:p w14:paraId="50DEA50F" w14:textId="77777777" w:rsidR="00AB4AE3" w:rsidRPr="00E35B4A" w:rsidRDefault="00AB4AE3" w:rsidP="00AB4AE3">
      <w:pPr>
        <w:shd w:val="clear" w:color="auto" w:fill="FFFFFF"/>
        <w:spacing w:after="0"/>
        <w:jc w:val="both"/>
        <w:rPr>
          <w:color w:val="000000"/>
          <w:sz w:val="24"/>
          <w:szCs w:val="24"/>
          <w:lang w:eastAsia="pl-PL"/>
        </w:rPr>
      </w:pPr>
      <w:r w:rsidRPr="00E35B4A">
        <w:rPr>
          <w:color w:val="000000"/>
          <w:sz w:val="24"/>
          <w:szCs w:val="24"/>
          <w:lang w:eastAsia="pl-PL"/>
        </w:rPr>
        <w:t>- pakiet startowy (w tym m.in.: numer startowy z chipem, agrafki, materiały promocyjne),</w:t>
      </w:r>
    </w:p>
    <w:p w14:paraId="086F1D79" w14:textId="6C5A8E97" w:rsidR="00AB4AE3" w:rsidRPr="00E35B4A" w:rsidRDefault="00AB4AE3" w:rsidP="00AB4AE3">
      <w:pPr>
        <w:shd w:val="clear" w:color="auto" w:fill="FFFFFF"/>
        <w:spacing w:after="0"/>
        <w:jc w:val="both"/>
        <w:rPr>
          <w:color w:val="2E2E2E"/>
          <w:sz w:val="24"/>
          <w:szCs w:val="24"/>
          <w:lang w:eastAsia="pl-PL"/>
        </w:rPr>
      </w:pPr>
      <w:r w:rsidRPr="00E35B4A">
        <w:rPr>
          <w:color w:val="000000"/>
          <w:sz w:val="24"/>
          <w:szCs w:val="24"/>
          <w:lang w:eastAsia="pl-PL"/>
        </w:rPr>
        <w:t>- elektroniczny pomiar czasu ,</w:t>
      </w:r>
    </w:p>
    <w:p w14:paraId="29CA6973" w14:textId="77777777" w:rsidR="00AB4AE3" w:rsidRPr="00E35B4A" w:rsidRDefault="00AB4AE3" w:rsidP="00AB4AE3">
      <w:pPr>
        <w:shd w:val="clear" w:color="auto" w:fill="FFFFFF"/>
        <w:spacing w:after="0"/>
        <w:jc w:val="both"/>
        <w:rPr>
          <w:color w:val="2E2E2E"/>
          <w:sz w:val="24"/>
          <w:szCs w:val="24"/>
          <w:lang w:eastAsia="pl-PL"/>
        </w:rPr>
      </w:pPr>
      <w:r w:rsidRPr="00E35B4A">
        <w:rPr>
          <w:color w:val="000000"/>
          <w:sz w:val="24"/>
          <w:szCs w:val="24"/>
          <w:lang w:eastAsia="pl-PL"/>
        </w:rPr>
        <w:t>- opiekę medyczną dla uczestników biegu,</w:t>
      </w:r>
    </w:p>
    <w:p w14:paraId="553C26FC" w14:textId="77777777" w:rsidR="00AB4AE3" w:rsidRPr="00E35B4A" w:rsidRDefault="00AB4AE3" w:rsidP="00AB4AE3">
      <w:pPr>
        <w:shd w:val="clear" w:color="auto" w:fill="FFFFFF"/>
        <w:spacing w:after="0"/>
        <w:jc w:val="both"/>
        <w:rPr>
          <w:color w:val="2E2E2E"/>
          <w:sz w:val="24"/>
          <w:szCs w:val="24"/>
          <w:lang w:eastAsia="pl-PL"/>
        </w:rPr>
      </w:pPr>
      <w:r w:rsidRPr="00E35B4A">
        <w:rPr>
          <w:color w:val="000000"/>
          <w:sz w:val="24"/>
          <w:szCs w:val="24"/>
          <w:lang w:eastAsia="pl-PL"/>
        </w:rPr>
        <w:t>- zabezpieczenie trasy rozgrywanych zawodów,</w:t>
      </w:r>
    </w:p>
    <w:p w14:paraId="7FB072F3" w14:textId="7CB36ED6" w:rsidR="00AB4AE3" w:rsidRPr="00E35B4A" w:rsidRDefault="00AB4AE3" w:rsidP="00AB4AE3">
      <w:pPr>
        <w:shd w:val="clear" w:color="auto" w:fill="FFFFFF"/>
        <w:spacing w:after="0"/>
        <w:jc w:val="both"/>
        <w:rPr>
          <w:color w:val="2E2E2E"/>
          <w:sz w:val="24"/>
          <w:szCs w:val="24"/>
          <w:lang w:eastAsia="pl-PL"/>
        </w:rPr>
      </w:pPr>
      <w:r w:rsidRPr="00E35B4A">
        <w:rPr>
          <w:color w:val="000000"/>
          <w:sz w:val="24"/>
          <w:szCs w:val="24"/>
          <w:lang w:eastAsia="pl-PL"/>
        </w:rPr>
        <w:t>- depozyt i toalety,</w:t>
      </w:r>
    </w:p>
    <w:p w14:paraId="2F36D993" w14:textId="33C5458D" w:rsidR="00AB4AE3" w:rsidRPr="00E35B4A" w:rsidRDefault="00AB4AE3" w:rsidP="00AB4AE3">
      <w:pPr>
        <w:shd w:val="clear" w:color="auto" w:fill="FFFFFF"/>
        <w:spacing w:after="0"/>
        <w:jc w:val="both"/>
        <w:rPr>
          <w:color w:val="000000"/>
          <w:sz w:val="24"/>
          <w:szCs w:val="24"/>
          <w:lang w:eastAsia="pl-PL"/>
        </w:rPr>
      </w:pPr>
      <w:r w:rsidRPr="00E35B4A">
        <w:rPr>
          <w:color w:val="000000"/>
          <w:sz w:val="24"/>
          <w:szCs w:val="24"/>
          <w:lang w:eastAsia="pl-PL"/>
        </w:rPr>
        <w:t xml:space="preserve">- dla uczestników, którzy ukończyli bieg: medal </w:t>
      </w:r>
      <w:r w:rsidR="001039DE" w:rsidRPr="00E35B4A">
        <w:rPr>
          <w:color w:val="000000"/>
          <w:sz w:val="24"/>
          <w:szCs w:val="24"/>
          <w:lang w:eastAsia="pl-PL"/>
        </w:rPr>
        <w:t xml:space="preserve"> oraz napój</w:t>
      </w:r>
      <w:r w:rsidRPr="00E35B4A">
        <w:rPr>
          <w:color w:val="000000"/>
          <w:sz w:val="24"/>
          <w:szCs w:val="24"/>
          <w:lang w:eastAsia="pl-PL"/>
        </w:rPr>
        <w:t>.</w:t>
      </w:r>
    </w:p>
    <w:p w14:paraId="3209F2E3" w14:textId="77777777" w:rsidR="0063340F" w:rsidRPr="00E35B4A" w:rsidRDefault="0063340F" w:rsidP="00AB4AE3">
      <w:pPr>
        <w:shd w:val="clear" w:color="auto" w:fill="FFFFFF"/>
        <w:spacing w:after="0"/>
        <w:jc w:val="both"/>
        <w:rPr>
          <w:color w:val="2E2E2E"/>
          <w:sz w:val="24"/>
          <w:szCs w:val="24"/>
          <w:lang w:eastAsia="pl-PL"/>
        </w:rPr>
      </w:pPr>
    </w:p>
    <w:p w14:paraId="1C3C30E3" w14:textId="77777777" w:rsidR="00AB4AE3" w:rsidRPr="00E35B4A" w:rsidRDefault="00AB4AE3" w:rsidP="00AB4AE3">
      <w:pPr>
        <w:shd w:val="clear" w:color="auto" w:fill="FFFFFF"/>
        <w:spacing w:after="0" w:line="360" w:lineRule="auto"/>
        <w:jc w:val="center"/>
        <w:rPr>
          <w:color w:val="1F497D"/>
          <w:sz w:val="24"/>
          <w:szCs w:val="24"/>
          <w:lang w:eastAsia="pl-PL"/>
        </w:rPr>
      </w:pPr>
      <w:r w:rsidRPr="00E35B4A">
        <w:rPr>
          <w:b/>
          <w:bCs/>
          <w:color w:val="1F497D"/>
          <w:sz w:val="24"/>
          <w:szCs w:val="24"/>
          <w:u w:val="single"/>
          <w:lang w:eastAsia="pl-PL"/>
        </w:rPr>
        <w:t>12.</w:t>
      </w:r>
      <w:r w:rsidRPr="00E35B4A">
        <w:rPr>
          <w:b/>
          <w:bCs/>
          <w:color w:val="1F497D"/>
          <w:sz w:val="24"/>
          <w:szCs w:val="24"/>
          <w:lang w:eastAsia="pl-PL"/>
        </w:rPr>
        <w:t xml:space="preserve"> </w:t>
      </w:r>
      <w:r w:rsidRPr="00E35B4A">
        <w:rPr>
          <w:b/>
          <w:bCs/>
          <w:color w:val="1F497D"/>
          <w:sz w:val="24"/>
          <w:szCs w:val="24"/>
          <w:u w:val="single"/>
          <w:lang w:eastAsia="pl-PL"/>
        </w:rPr>
        <w:t>Uwagi końcowe</w:t>
      </w:r>
    </w:p>
    <w:p w14:paraId="4C2C31AE" w14:textId="77777777" w:rsidR="00AB4AE3" w:rsidRPr="00E35B4A" w:rsidRDefault="00AB4AE3" w:rsidP="00AB4AE3">
      <w:pPr>
        <w:pStyle w:val="Akapitzlist"/>
        <w:tabs>
          <w:tab w:val="left" w:pos="284"/>
        </w:tabs>
        <w:spacing w:after="120"/>
        <w:ind w:left="0"/>
        <w:jc w:val="both"/>
        <w:rPr>
          <w:sz w:val="24"/>
          <w:szCs w:val="24"/>
          <w:lang w:eastAsia="pl-PL"/>
        </w:rPr>
      </w:pPr>
      <w:r w:rsidRPr="00E35B4A">
        <w:rPr>
          <w:sz w:val="24"/>
          <w:szCs w:val="24"/>
          <w:lang w:eastAsia="pl-PL"/>
        </w:rPr>
        <w:t xml:space="preserve">12.1. Wszystkich uczestników E5 obowiązuje niniejszy regulamin oraz przestrzeganie zasady współzawodnictwa </w:t>
      </w:r>
      <w:r w:rsidRPr="00E35B4A">
        <w:rPr>
          <w:i/>
          <w:sz w:val="24"/>
          <w:szCs w:val="24"/>
          <w:lang w:eastAsia="pl-PL"/>
        </w:rPr>
        <w:t xml:space="preserve">fair </w:t>
      </w:r>
      <w:proofErr w:type="spellStart"/>
      <w:r w:rsidRPr="00E35B4A">
        <w:rPr>
          <w:i/>
          <w:sz w:val="24"/>
          <w:szCs w:val="24"/>
          <w:lang w:eastAsia="pl-PL"/>
        </w:rPr>
        <w:t>play</w:t>
      </w:r>
      <w:proofErr w:type="spellEnd"/>
      <w:r w:rsidRPr="00E35B4A">
        <w:rPr>
          <w:sz w:val="24"/>
          <w:szCs w:val="24"/>
          <w:lang w:eastAsia="pl-PL"/>
        </w:rPr>
        <w:t xml:space="preserve">. Nieprzestrzeganie ich </w:t>
      </w:r>
      <w:r w:rsidRPr="00E35B4A">
        <w:rPr>
          <w:color w:val="000000"/>
          <w:sz w:val="24"/>
          <w:szCs w:val="24"/>
          <w:lang w:eastAsia="pl-PL"/>
        </w:rPr>
        <w:t>będzie skutkować dyskwalifikacją.</w:t>
      </w:r>
    </w:p>
    <w:p w14:paraId="567AC969" w14:textId="77777777" w:rsidR="00AB4AE3" w:rsidRPr="00E35B4A" w:rsidRDefault="00AB4AE3" w:rsidP="00AB4AE3">
      <w:pPr>
        <w:shd w:val="clear" w:color="auto" w:fill="FFFFFF"/>
        <w:spacing w:after="120" w:line="240" w:lineRule="auto"/>
        <w:jc w:val="both"/>
        <w:rPr>
          <w:color w:val="000000"/>
          <w:sz w:val="24"/>
          <w:szCs w:val="24"/>
          <w:lang w:eastAsia="pl-PL"/>
        </w:rPr>
      </w:pPr>
      <w:r w:rsidRPr="00E35B4A">
        <w:rPr>
          <w:color w:val="000000"/>
          <w:sz w:val="24"/>
          <w:szCs w:val="24"/>
          <w:lang w:eastAsia="pl-PL"/>
        </w:rPr>
        <w:t xml:space="preserve">12.2. Uczestnicy wypełniając formularz zgłoszeniowy do  biegu deklarują, iż startują na własną odpowiedzialność i oświadczają, że są świadomi swojego stanu zdrowia, który umożliwia im start w zawodach sportowych. </w:t>
      </w:r>
    </w:p>
    <w:p w14:paraId="3F8D9BE2" w14:textId="77777777" w:rsidR="00AB4AE3" w:rsidRPr="00E35B4A" w:rsidRDefault="00AB4AE3" w:rsidP="00AB4AE3">
      <w:pPr>
        <w:spacing w:after="120"/>
        <w:jc w:val="both"/>
        <w:rPr>
          <w:color w:val="000000"/>
          <w:sz w:val="24"/>
          <w:szCs w:val="24"/>
          <w:lang w:eastAsia="pl-PL"/>
        </w:rPr>
      </w:pPr>
      <w:r w:rsidRPr="00E35B4A">
        <w:rPr>
          <w:sz w:val="24"/>
          <w:szCs w:val="24"/>
          <w:lang w:eastAsia="pl-PL"/>
        </w:rPr>
        <w:t xml:space="preserve">12.3. Uczestnicy upoważniają Organizatora  do utrwalania oraz zwielokrotniania swojego wizerunku wszelkimi dostępnymi technikami. </w:t>
      </w:r>
      <w:r w:rsidRPr="00E35B4A">
        <w:rPr>
          <w:color w:val="000000"/>
          <w:sz w:val="24"/>
          <w:szCs w:val="24"/>
          <w:lang w:eastAsia="pl-PL"/>
        </w:rPr>
        <w:t>Ponadto wyrażają również zgodę na wykorzystanie zdjęć lub filmu z jego udziałem dla potrzeb promocji biegu, bądź też Uczelni.</w:t>
      </w:r>
    </w:p>
    <w:p w14:paraId="36A205AB" w14:textId="77777777" w:rsidR="00AB4AE3" w:rsidRPr="006A1356" w:rsidRDefault="00AB4AE3" w:rsidP="00AB4AE3">
      <w:pPr>
        <w:shd w:val="clear" w:color="auto" w:fill="FFFFFF"/>
        <w:spacing w:after="120" w:line="240" w:lineRule="auto"/>
        <w:jc w:val="both"/>
        <w:rPr>
          <w:color w:val="2E2E2E"/>
          <w:sz w:val="24"/>
          <w:szCs w:val="24"/>
          <w:lang w:eastAsia="pl-PL"/>
        </w:rPr>
      </w:pPr>
      <w:r w:rsidRPr="006A1356">
        <w:rPr>
          <w:color w:val="000000"/>
          <w:sz w:val="24"/>
          <w:szCs w:val="24"/>
          <w:lang w:eastAsia="pl-PL"/>
        </w:rPr>
        <w:t>12.4. Wypełnienie formularza zgłoszeniowego wiąże się z wyrażeniem zgody na przetwarzanie danych osobowych uczestnika w zakresie niezbędnym do organizacji biegu oraz zgody na przesłanie na wskazany w zgłoszeniu adres mailowy informacji związanych z organizacją biegu.</w:t>
      </w:r>
    </w:p>
    <w:p w14:paraId="00C03F6D" w14:textId="77777777" w:rsidR="00AB4AE3" w:rsidRPr="006A1356" w:rsidRDefault="00AB4AE3" w:rsidP="00AB4AE3">
      <w:pPr>
        <w:shd w:val="clear" w:color="auto" w:fill="FFFFFF"/>
        <w:spacing w:after="120" w:line="240" w:lineRule="auto"/>
        <w:rPr>
          <w:color w:val="2E2E2E"/>
          <w:sz w:val="24"/>
          <w:szCs w:val="24"/>
          <w:lang w:eastAsia="pl-PL"/>
        </w:rPr>
      </w:pPr>
      <w:r w:rsidRPr="006A1356">
        <w:rPr>
          <w:color w:val="000000"/>
          <w:sz w:val="24"/>
          <w:szCs w:val="24"/>
          <w:lang w:eastAsia="pl-PL"/>
        </w:rPr>
        <w:t>12.5. Organizator zastrzega sobie gwarantowaną pulę akademicką startujących</w:t>
      </w:r>
      <w:r w:rsidR="00096B39" w:rsidRPr="006A1356">
        <w:rPr>
          <w:color w:val="000000"/>
          <w:sz w:val="24"/>
          <w:szCs w:val="24"/>
          <w:lang w:eastAsia="pl-PL"/>
        </w:rPr>
        <w:t xml:space="preserve"> minimum 50%</w:t>
      </w:r>
      <w:r w:rsidRPr="006A1356">
        <w:rPr>
          <w:color w:val="000000"/>
          <w:sz w:val="24"/>
          <w:szCs w:val="24"/>
          <w:lang w:eastAsia="pl-PL"/>
        </w:rPr>
        <w:t>.</w:t>
      </w:r>
    </w:p>
    <w:p w14:paraId="6A4DE4F4" w14:textId="7C94D476" w:rsidR="00AB4AE3" w:rsidRPr="006A1356" w:rsidRDefault="00AB4AE3" w:rsidP="00AB4AE3">
      <w:pPr>
        <w:shd w:val="clear" w:color="auto" w:fill="FFFFFF"/>
        <w:spacing w:after="120" w:line="240" w:lineRule="auto"/>
        <w:rPr>
          <w:color w:val="000000" w:themeColor="text1"/>
          <w:sz w:val="24"/>
          <w:szCs w:val="24"/>
          <w:lang w:eastAsia="pl-PL"/>
        </w:rPr>
      </w:pPr>
      <w:r w:rsidRPr="006A1356">
        <w:rPr>
          <w:color w:val="000000"/>
          <w:sz w:val="24"/>
          <w:szCs w:val="24"/>
          <w:lang w:eastAsia="pl-PL"/>
        </w:rPr>
        <w:t xml:space="preserve">12.6. </w:t>
      </w:r>
      <w:r w:rsidR="008D5E67" w:rsidRPr="006A1356">
        <w:rPr>
          <w:color w:val="000000" w:themeColor="text1"/>
          <w:sz w:val="24"/>
          <w:szCs w:val="24"/>
          <w:lang w:eastAsia="pl-PL"/>
        </w:rPr>
        <w:t xml:space="preserve">W związku z możliwością utrzymywania się zagrożenia epidemicznego </w:t>
      </w:r>
      <w:r w:rsidRPr="006A1356">
        <w:rPr>
          <w:color w:val="000000" w:themeColor="text1"/>
          <w:sz w:val="24"/>
          <w:szCs w:val="24"/>
          <w:lang w:eastAsia="pl-PL"/>
        </w:rPr>
        <w:t>Organizator zastrzega sobie prawo do wprowadzenia niezbędnych zmian w regulaminie.</w:t>
      </w:r>
      <w:r w:rsidR="008D5E67" w:rsidRPr="006A1356">
        <w:rPr>
          <w:color w:val="000000" w:themeColor="text1"/>
          <w:sz w:val="24"/>
          <w:szCs w:val="24"/>
          <w:lang w:eastAsia="pl-PL"/>
        </w:rPr>
        <w:t xml:space="preserve"> </w:t>
      </w:r>
    </w:p>
    <w:p w14:paraId="3D2D7ED6" w14:textId="79FD2225" w:rsidR="006A1356" w:rsidRPr="006A1356" w:rsidRDefault="006A1356" w:rsidP="006A1356">
      <w:pPr>
        <w:shd w:val="clear" w:color="auto" w:fill="FFFFFF"/>
        <w:spacing w:after="120" w:line="240" w:lineRule="auto"/>
        <w:rPr>
          <w:color w:val="000000" w:themeColor="text1"/>
          <w:sz w:val="24"/>
          <w:szCs w:val="24"/>
          <w:lang w:eastAsia="pl-PL"/>
        </w:rPr>
      </w:pPr>
      <w:r w:rsidRPr="006A1356">
        <w:rPr>
          <w:sz w:val="24"/>
          <w:szCs w:val="24"/>
        </w:rPr>
        <w:t>12.7. Organizator nie odpowiada za rzeczy zgubione w trakcie imprezy.</w:t>
      </w:r>
    </w:p>
    <w:p w14:paraId="3F39ACD3" w14:textId="17928E4A" w:rsidR="006A1356" w:rsidRPr="006A1356" w:rsidRDefault="00AB4AE3" w:rsidP="006A1356">
      <w:pPr>
        <w:shd w:val="clear" w:color="auto" w:fill="FFFFFF"/>
        <w:spacing w:after="0" w:line="240" w:lineRule="auto"/>
        <w:rPr>
          <w:color w:val="000000"/>
          <w:sz w:val="24"/>
          <w:szCs w:val="24"/>
          <w:lang w:eastAsia="pl-PL"/>
        </w:rPr>
      </w:pPr>
      <w:r w:rsidRPr="006A1356">
        <w:rPr>
          <w:color w:val="000000"/>
          <w:sz w:val="24"/>
          <w:szCs w:val="24"/>
          <w:lang w:eastAsia="pl-PL"/>
        </w:rPr>
        <w:t>12.</w:t>
      </w:r>
      <w:r w:rsidR="006A1356" w:rsidRPr="006A1356">
        <w:rPr>
          <w:color w:val="000000"/>
          <w:sz w:val="24"/>
          <w:szCs w:val="24"/>
          <w:lang w:eastAsia="pl-PL"/>
        </w:rPr>
        <w:t>8</w:t>
      </w:r>
      <w:r w:rsidRPr="006A1356">
        <w:rPr>
          <w:color w:val="000000"/>
          <w:sz w:val="24"/>
          <w:szCs w:val="24"/>
          <w:lang w:eastAsia="pl-PL"/>
        </w:rPr>
        <w:t>. Ostateczna interpretacja regulaminu należy do Organizatora.</w:t>
      </w:r>
    </w:p>
    <w:p w14:paraId="1F24E56A" w14:textId="20D54AA8" w:rsidR="006A1356" w:rsidRDefault="006A1356" w:rsidP="006A1356">
      <w:pPr>
        <w:shd w:val="clear" w:color="auto" w:fill="FFFFFF"/>
        <w:spacing w:after="0" w:line="240" w:lineRule="auto"/>
        <w:rPr>
          <w:sz w:val="24"/>
          <w:szCs w:val="24"/>
        </w:rPr>
      </w:pPr>
      <w:r w:rsidRPr="006A1356">
        <w:rPr>
          <w:sz w:val="24"/>
          <w:szCs w:val="24"/>
        </w:rPr>
        <w:t>12.9. W sprawach nieobjętych Regulaminem rozstrzyga Organizator</w:t>
      </w:r>
    </w:p>
    <w:p w14:paraId="319DDE9B" w14:textId="1071B668" w:rsidR="00C9081F" w:rsidRDefault="00C9081F" w:rsidP="006A1356">
      <w:pPr>
        <w:shd w:val="clear" w:color="auto" w:fill="FFFFFF"/>
        <w:spacing w:after="0" w:line="240" w:lineRule="auto"/>
        <w:rPr>
          <w:sz w:val="24"/>
          <w:szCs w:val="24"/>
        </w:rPr>
      </w:pPr>
    </w:p>
    <w:p w14:paraId="7E42CDC7" w14:textId="3339D9F7" w:rsidR="00C9081F" w:rsidRPr="00C9081F" w:rsidRDefault="00C9081F" w:rsidP="00C9081F">
      <w:pPr>
        <w:shd w:val="clear" w:color="auto" w:fill="FFFFFF"/>
        <w:spacing w:after="0" w:line="240" w:lineRule="auto"/>
        <w:jc w:val="center"/>
        <w:rPr>
          <w:b/>
          <w:bCs/>
          <w:color w:val="1F4E79" w:themeColor="accent1" w:themeShade="80"/>
          <w:sz w:val="24"/>
          <w:szCs w:val="24"/>
          <w:u w:val="single"/>
        </w:rPr>
      </w:pPr>
      <w:bookmarkStart w:id="0" w:name="_Hlk156813827"/>
      <w:bookmarkStart w:id="1" w:name="_GoBack"/>
      <w:bookmarkEnd w:id="1"/>
      <w:r w:rsidRPr="00C9081F">
        <w:rPr>
          <w:b/>
          <w:bCs/>
          <w:color w:val="1F4E79" w:themeColor="accent1" w:themeShade="80"/>
          <w:sz w:val="24"/>
          <w:szCs w:val="24"/>
          <w:u w:val="single"/>
        </w:rPr>
        <w:lastRenderedPageBreak/>
        <w:t>13. Ochrona danych osobowych</w:t>
      </w:r>
    </w:p>
    <w:p w14:paraId="3BABD8A0" w14:textId="77777777" w:rsidR="00C9081F" w:rsidRDefault="00C9081F" w:rsidP="006A1356">
      <w:pPr>
        <w:shd w:val="clear" w:color="auto" w:fill="FFFFFF"/>
        <w:spacing w:after="0" w:line="240" w:lineRule="auto"/>
      </w:pPr>
    </w:p>
    <w:p w14:paraId="3B199F37" w14:textId="0C93A8B5" w:rsidR="009C1E96" w:rsidRPr="009C1E96" w:rsidRDefault="00C9081F" w:rsidP="009C1E96">
      <w:pPr>
        <w:pStyle w:val="Nagwek5"/>
        <w:spacing w:line="240" w:lineRule="auto"/>
        <w:rPr>
          <w:rFonts w:asciiTheme="minorHAnsi" w:eastAsia="Times New Roman" w:hAnsiTheme="minorHAnsi" w:cstheme="minorHAnsi"/>
          <w:color w:val="auto"/>
          <w:lang w:eastAsia="pl-PL"/>
        </w:rPr>
      </w:pPr>
      <w:r w:rsidRPr="009C1E96">
        <w:rPr>
          <w:rFonts w:asciiTheme="minorHAnsi" w:hAnsiTheme="minorHAnsi" w:cstheme="minorHAnsi"/>
          <w:color w:val="auto"/>
        </w:rPr>
        <w:t>a) Administratorem danych osobowych jest Uniwersytet Ekonomiczny w Poznaniu</w:t>
      </w:r>
      <w:r w:rsidR="009C1E96" w:rsidRPr="009C1E96">
        <w:rPr>
          <w:rFonts w:asciiTheme="minorHAnsi" w:hAnsiTheme="minorHAnsi" w:cstheme="minorHAnsi"/>
          <w:color w:val="auto"/>
        </w:rPr>
        <w:t xml:space="preserve">, </w:t>
      </w:r>
      <w:r w:rsidR="009C1E96" w:rsidRPr="009C1E96">
        <w:rPr>
          <w:rFonts w:asciiTheme="minorHAnsi" w:eastAsia="Times New Roman" w:hAnsiTheme="minorHAnsi" w:cstheme="minorHAnsi"/>
          <w:color w:val="auto"/>
          <w:lang w:eastAsia="pl-PL"/>
        </w:rPr>
        <w:t>al. Niepodległości 10</w:t>
      </w:r>
      <w:r w:rsidR="009C1E96">
        <w:rPr>
          <w:rFonts w:asciiTheme="minorHAnsi" w:eastAsia="Times New Roman" w:hAnsiTheme="minorHAnsi" w:cstheme="minorHAnsi"/>
          <w:color w:val="auto"/>
          <w:lang w:eastAsia="pl-PL"/>
        </w:rPr>
        <w:t xml:space="preserve">, </w:t>
      </w:r>
      <w:r w:rsidR="009C1E96" w:rsidRPr="009C1E96">
        <w:rPr>
          <w:rFonts w:asciiTheme="minorHAnsi" w:eastAsia="Times New Roman" w:hAnsiTheme="minorHAnsi" w:cstheme="minorHAnsi"/>
          <w:color w:val="auto"/>
          <w:lang w:eastAsia="pl-PL"/>
        </w:rPr>
        <w:t>61-875 Poznań tel. +48 61 856 90 00 NIP: 777-00-05-497, REGON 00000-1525</w:t>
      </w:r>
      <w:r w:rsidR="009C1E96">
        <w:rPr>
          <w:rFonts w:asciiTheme="minorHAnsi" w:eastAsia="Times New Roman" w:hAnsiTheme="minorHAnsi" w:cstheme="minorHAnsi"/>
          <w:color w:val="auto"/>
          <w:lang w:eastAsia="pl-PL"/>
        </w:rPr>
        <w:t>.</w:t>
      </w:r>
    </w:p>
    <w:p w14:paraId="756F5BF1" w14:textId="1DD7F19E" w:rsidR="00C9081F" w:rsidRPr="006A1356" w:rsidRDefault="00C9081F" w:rsidP="00A142D2">
      <w:pPr>
        <w:shd w:val="clear" w:color="auto" w:fill="FFFFFF"/>
        <w:spacing w:after="0" w:line="240" w:lineRule="auto"/>
        <w:jc w:val="both"/>
        <w:rPr>
          <w:color w:val="000000"/>
          <w:sz w:val="24"/>
          <w:szCs w:val="24"/>
          <w:lang w:eastAsia="pl-PL"/>
        </w:rPr>
      </w:pPr>
      <w:r>
        <w:t>b) Dane osobowe uczestników Biegu będą przetwarzane w celach, zakresie i przez okres niezbędne dla organizacji, przeprowadzenia i promocji Biegu, wyłonienia zwycięzców i odbioru nagród. c) Dane osobowe uczestników Biegu będą wykorzystywane zgodnie z warunkami określonymi w rozporządzeniu Parlamentu Europejskiego i Rady (UE) 2016/679 z dnia 27 kwietnia 2016 r. w sprawie ochrony osób fizycznych w związku z przetwarzaniem danych osobowych i w sprawie swobodnego przepływu takich danych oraz uchylenia dyrektywy 95/46/WE (OJ L 119, 4.5.2016, p. 1–88, RODO), ustawy z dnia 29 sierpnia 1997 r. o ochronie danych osobowych (</w:t>
      </w:r>
      <w:proofErr w:type="spellStart"/>
      <w:r>
        <w:t>t.j</w:t>
      </w:r>
      <w:proofErr w:type="spellEnd"/>
      <w:r>
        <w:t>. z 2016 r. poz. 922., UODO), polskimi przepisami przyjętymi w celu umożliwienia stosowania RODO, innymi obowiązującymi przepisami prawa, niniejszym Regulaminem. d) Administrator danych osobowych nie przekazuje danych do państwa trzeciego/organizacji międzynarodowej. Dane osobowe uczestników nie będą podlegać zautomatyzowanemu przetwarzaniu, w tym profilowaniu. e) Podstawę przetwarzania Pani/Pani danych osobowych stanowi art. 23 ust. 1 pkt 3 UODO oraz art. 6 ust. 1 lit b) RODO – realizacja umowy (akceptacja Regulaminu i zgłoszenie udziału w Biegu stanowi zawarcie umowy) oraz art. 23 ust. 1 pkt 1 UODO i art. 6 ust. 1 lit. a) RODO – dobrowolna, jednoznaczna, świadoma i konkretna zgoda osoby, której dane dotyczą. f) Uczestnikom przysługują prawa do: a) dostępu do danych, b) sprostowania danych, c) usunięcia danych, d) ograniczenia przetwarzania danych, e) cofnięcia wyrażonej zgody na przetwarzanie danych w postaci wizerunku w dowolnym momencie, co uniemożliwi jednak udział w Biegu. g) Uczestnikom przysługuje również prawo do wniesienia skargi do Generalnego Inspektora Ochrony Danych Osobowych (a od 25 maja 2018 r. Prezesa Urzędu Ochrony Danych Osobowych) na przetwarzanie ich danych przez Administratora. Realizacja uprawnień, o których mowa powyżej może odbywać się poprzez pisemne wskazanie swoich żądań przesłane na adres Administratora. h) Przetwarzanie danych, o których mowa w ust. 2 niniejszego paragrafu w związku z udziałem w Biegu obejmuje także publikację imienia i nazwiska uczestnika wraz z nazwą miejscowości, w której zamieszkuje - w każdy sposób, w jaki publikowany lub rozpowszechniany będzie projekt. Organizator ma również prawo opublikować imię i nazwisko uczestnika wraz z jego datą urodzenia, nazwą klubu i miejscowością, w której zamieszkuje, na liście startowej Biegu oraz w wynikach zawodów publikowanych w Internecie i w miejscu rozgrywania Biegu. i) Podanie danych osobowych oraz wyrażenie zgody na ich przetwarzanie jest dobrowolne, lecz ich niepodanie lub brak zgody na ich przetwarzanie uniemożliwia udział w Biegu</w:t>
      </w:r>
      <w:bookmarkEnd w:id="0"/>
    </w:p>
    <w:p w14:paraId="6958AEA4" w14:textId="77777777" w:rsidR="00AB4AE3" w:rsidRPr="00E35B4A" w:rsidRDefault="00AB4AE3" w:rsidP="00AB4AE3">
      <w:pPr>
        <w:shd w:val="clear" w:color="auto" w:fill="FFFFFF"/>
        <w:spacing w:after="0" w:line="240" w:lineRule="auto"/>
        <w:rPr>
          <w:color w:val="000000"/>
          <w:sz w:val="24"/>
          <w:szCs w:val="24"/>
          <w:lang w:eastAsia="pl-PL"/>
        </w:rPr>
      </w:pPr>
    </w:p>
    <w:p w14:paraId="0A330C6E" w14:textId="77777777" w:rsidR="00AB4AE3" w:rsidRPr="00E35B4A" w:rsidRDefault="00AB4AE3" w:rsidP="00AB4AE3">
      <w:pPr>
        <w:shd w:val="clear" w:color="auto" w:fill="FFFFFF"/>
        <w:spacing w:after="0" w:line="240" w:lineRule="auto"/>
        <w:jc w:val="right"/>
        <w:rPr>
          <w:color w:val="000000"/>
          <w:sz w:val="24"/>
          <w:szCs w:val="24"/>
          <w:lang w:eastAsia="pl-PL"/>
        </w:rPr>
      </w:pPr>
      <w:bookmarkStart w:id="2" w:name="_Hlk156813862"/>
      <w:r w:rsidRPr="00E35B4A">
        <w:rPr>
          <w:color w:val="000000"/>
          <w:sz w:val="24"/>
          <w:szCs w:val="24"/>
          <w:lang w:eastAsia="pl-PL"/>
        </w:rPr>
        <w:t xml:space="preserve">Organizatorzy: UEP, KB UEP </w:t>
      </w:r>
    </w:p>
    <w:p w14:paraId="63709181" w14:textId="0F31ED40" w:rsidR="00B12652" w:rsidRPr="00E35B4A" w:rsidRDefault="007F639B" w:rsidP="00096B39">
      <w:pPr>
        <w:spacing w:after="120"/>
        <w:jc w:val="right"/>
        <w:rPr>
          <w:sz w:val="24"/>
          <w:szCs w:val="24"/>
        </w:rPr>
      </w:pPr>
      <w:r w:rsidRPr="00E35B4A">
        <w:rPr>
          <w:sz w:val="24"/>
          <w:szCs w:val="24"/>
        </w:rPr>
        <w:t xml:space="preserve">Poznań, </w:t>
      </w:r>
      <w:r w:rsidR="007308B3">
        <w:rPr>
          <w:sz w:val="24"/>
          <w:szCs w:val="24"/>
        </w:rPr>
        <w:t>22</w:t>
      </w:r>
      <w:r w:rsidR="00AB4AE3" w:rsidRPr="00E35B4A">
        <w:rPr>
          <w:sz w:val="24"/>
          <w:szCs w:val="24"/>
        </w:rPr>
        <w:t xml:space="preserve"> </w:t>
      </w:r>
      <w:r w:rsidR="007308B3">
        <w:rPr>
          <w:sz w:val="24"/>
          <w:szCs w:val="24"/>
        </w:rPr>
        <w:t>stycznia</w:t>
      </w:r>
      <w:r w:rsidR="00AB4AE3" w:rsidRPr="00E35B4A">
        <w:rPr>
          <w:sz w:val="24"/>
          <w:szCs w:val="24"/>
        </w:rPr>
        <w:t xml:space="preserve"> 2</w:t>
      </w:r>
      <w:r w:rsidR="00376399">
        <w:rPr>
          <w:sz w:val="24"/>
          <w:szCs w:val="24"/>
        </w:rPr>
        <w:t>o</w:t>
      </w:r>
      <w:r w:rsidR="0031708D" w:rsidRPr="00E35B4A">
        <w:rPr>
          <w:sz w:val="24"/>
          <w:szCs w:val="24"/>
        </w:rPr>
        <w:t>2</w:t>
      </w:r>
      <w:r w:rsidR="007308B3">
        <w:rPr>
          <w:sz w:val="24"/>
          <w:szCs w:val="24"/>
        </w:rPr>
        <w:t>4</w:t>
      </w:r>
      <w:r w:rsidR="00AB4AE3" w:rsidRPr="00E35B4A">
        <w:rPr>
          <w:sz w:val="24"/>
          <w:szCs w:val="24"/>
        </w:rPr>
        <w:t xml:space="preserve"> r.</w:t>
      </w:r>
      <w:bookmarkEnd w:id="2"/>
    </w:p>
    <w:sectPr w:rsidR="00B12652" w:rsidRPr="00E35B4A" w:rsidSect="008019C0">
      <w:footerReference w:type="default" r:id="rId9"/>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D6D63" w14:textId="77777777" w:rsidR="003D2B40" w:rsidRDefault="003D2B40">
      <w:pPr>
        <w:spacing w:after="0" w:line="240" w:lineRule="auto"/>
      </w:pPr>
      <w:r>
        <w:separator/>
      </w:r>
    </w:p>
  </w:endnote>
  <w:endnote w:type="continuationSeparator" w:id="0">
    <w:p w14:paraId="51B751BA" w14:textId="77777777" w:rsidR="003D2B40" w:rsidRDefault="003D2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9C175" w14:textId="206A6C67" w:rsidR="00701DC5" w:rsidRDefault="00701DC5" w:rsidP="00701DC5">
    <w:pPr>
      <w:pStyle w:val="xmsofooter"/>
      <w:jc w:val="center"/>
      <w:rPr>
        <w:sz w:val="20"/>
        <w:szCs w:val="20"/>
      </w:rPr>
    </w:pPr>
    <w:r w:rsidRPr="00D0437A">
      <w:rPr>
        <w:rFonts w:asciiTheme="minorHAnsi" w:hAnsiTheme="minorHAnsi" w:cstheme="minorHAnsi"/>
        <w:noProof/>
        <w:sz w:val="20"/>
      </w:rPr>
      <w:drawing>
        <wp:anchor distT="0" distB="0" distL="114300" distR="114300" simplePos="0" relativeHeight="251659264" behindDoc="1" locked="0" layoutInCell="1" allowOverlap="1" wp14:anchorId="3EA204D0" wp14:editId="7EB31FA9">
          <wp:simplePos x="0" y="0"/>
          <wp:positionH relativeFrom="page">
            <wp:posOffset>267335</wp:posOffset>
          </wp:positionH>
          <wp:positionV relativeFrom="paragraph">
            <wp:posOffset>395605</wp:posOffset>
          </wp:positionV>
          <wp:extent cx="1257300" cy="1141730"/>
          <wp:effectExtent l="0" t="0" r="0" b="1270"/>
          <wp:wrapTight wrapText="bothSides">
            <wp:wrapPolygon edited="0">
              <wp:start x="0" y="0"/>
              <wp:lineTo x="0" y="21264"/>
              <wp:lineTo x="21273" y="21264"/>
              <wp:lineTo x="21273" y="0"/>
              <wp:lineTo x="0" y="0"/>
            </wp:wrapPolygon>
          </wp:wrapTight>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iN - logo.jpg"/>
                  <pic:cNvPicPr/>
                </pic:nvPicPr>
                <pic:blipFill>
                  <a:blip r:embed="rId1">
                    <a:extLst>
                      <a:ext uri="{28A0092B-C50C-407E-A947-70E740481C1C}">
                        <a14:useLocalDpi xmlns:a14="http://schemas.microsoft.com/office/drawing/2010/main" val="0"/>
                      </a:ext>
                    </a:extLst>
                  </a:blip>
                  <a:stretch>
                    <a:fillRect/>
                  </a:stretch>
                </pic:blipFill>
                <pic:spPr>
                  <a:xfrm>
                    <a:off x="0" y="0"/>
                    <a:ext cx="1257300" cy="1141730"/>
                  </a:xfrm>
                  <a:prstGeom prst="rect">
                    <a:avLst/>
                  </a:prstGeom>
                </pic:spPr>
              </pic:pic>
            </a:graphicData>
          </a:graphic>
          <wp14:sizeRelH relativeFrom="margin">
            <wp14:pctWidth>0</wp14:pctWidth>
          </wp14:sizeRelH>
          <wp14:sizeRelV relativeFrom="margin">
            <wp14:pctHeight>0</wp14:pctHeight>
          </wp14:sizeRelV>
        </wp:anchor>
      </w:drawing>
    </w:r>
    <w:r>
      <w:rPr>
        <w:sz w:val="20"/>
        <w:szCs w:val="20"/>
      </w:rPr>
      <w:t xml:space="preserve">  </w:t>
    </w:r>
  </w:p>
  <w:p w14:paraId="4CF21F69" w14:textId="3E6130A0" w:rsidR="00701DC5" w:rsidRDefault="00701DC5" w:rsidP="00701DC5">
    <w:pPr>
      <w:pStyle w:val="xmsofooter"/>
      <w:jc w:val="center"/>
      <w:rPr>
        <w:sz w:val="20"/>
        <w:szCs w:val="20"/>
      </w:rPr>
    </w:pPr>
  </w:p>
  <w:p w14:paraId="3CB46C62" w14:textId="319350EE" w:rsidR="00701DC5" w:rsidRPr="00187220" w:rsidRDefault="00701DC5" w:rsidP="00701DC5">
    <w:pPr>
      <w:pStyle w:val="xmsofooter"/>
      <w:jc w:val="center"/>
      <w:rPr>
        <w:sz w:val="20"/>
        <w:szCs w:val="20"/>
      </w:rPr>
    </w:pPr>
    <w:r w:rsidRPr="00D953C6">
      <w:rPr>
        <w:rFonts w:asciiTheme="minorHAnsi" w:hAnsiTheme="minorHAnsi" w:cstheme="minorHAnsi"/>
        <w:noProof/>
        <w:sz w:val="20"/>
        <w:szCs w:val="20"/>
      </w:rPr>
      <w:drawing>
        <wp:anchor distT="0" distB="0" distL="114300" distR="114300" simplePos="0" relativeHeight="251661312" behindDoc="0" locked="0" layoutInCell="1" allowOverlap="1" wp14:anchorId="6295A293" wp14:editId="40C4F399">
          <wp:simplePos x="0" y="0"/>
          <wp:positionH relativeFrom="margin">
            <wp:posOffset>4872990</wp:posOffset>
          </wp:positionH>
          <wp:positionV relativeFrom="bottomMargin">
            <wp:posOffset>512445</wp:posOffset>
          </wp:positionV>
          <wp:extent cx="1447800" cy="643255"/>
          <wp:effectExtent l="0" t="0" r="0" b="4445"/>
          <wp:wrapSquare wrapText="bothSides"/>
          <wp:docPr id="20" name="Obraz 20" descr="Barwy_RP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wy_RP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0" cy="64325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 xml:space="preserve"> Projekt „Ekonomiczna Piątka 2023-2024”nr SONP/SP/550872/2022 dofinansowano z programu                                                                                    „Społeczna odpowiedzialność nauki</w:t>
    </w:r>
    <w:bookmarkStart w:id="3" w:name="x__Hlk98936607"/>
    <w:r>
      <w:rPr>
        <w:sz w:val="20"/>
        <w:szCs w:val="20"/>
      </w:rPr>
      <w:t xml:space="preserve">- </w:t>
    </w:r>
    <w:bookmarkEnd w:id="3"/>
    <w:r>
      <w:rPr>
        <w:sz w:val="20"/>
        <w:szCs w:val="20"/>
      </w:rPr>
      <w:t>Popularyzacja nauki i promocja sportu”</w:t>
    </w:r>
  </w:p>
  <w:p w14:paraId="3E55050F" w14:textId="09316B92" w:rsidR="00701DC5" w:rsidRDefault="00701DC5">
    <w:pPr>
      <w:pStyle w:val="Stopka"/>
    </w:pPr>
  </w:p>
  <w:p w14:paraId="51193ED2" w14:textId="77777777" w:rsidR="00AD3328" w:rsidRDefault="00AD33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F7F19" w14:textId="77777777" w:rsidR="003D2B40" w:rsidRDefault="003D2B40">
      <w:pPr>
        <w:spacing w:after="0" w:line="240" w:lineRule="auto"/>
      </w:pPr>
      <w:r>
        <w:separator/>
      </w:r>
    </w:p>
  </w:footnote>
  <w:footnote w:type="continuationSeparator" w:id="0">
    <w:p w14:paraId="444AC771" w14:textId="77777777" w:rsidR="003D2B40" w:rsidRDefault="003D2B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C562D"/>
    <w:multiLevelType w:val="multilevel"/>
    <w:tmpl w:val="5CE88354"/>
    <w:lvl w:ilvl="0">
      <w:start w:val="1"/>
      <w:numFmt w:val="decimal"/>
      <w:lvlText w:val="%1."/>
      <w:lvlJc w:val="left"/>
      <w:pPr>
        <w:ind w:left="720" w:hanging="360"/>
      </w:pPr>
      <w:rPr>
        <w:rFonts w:cs="Times New Roman" w:hint="default"/>
        <w:b/>
        <w:color w:val="000000"/>
        <w:sz w:val="18"/>
        <w:u w:val="single"/>
      </w:rPr>
    </w:lvl>
    <w:lvl w:ilvl="1">
      <w:start w:val="3"/>
      <w:numFmt w:val="decimal"/>
      <w:isLgl/>
      <w:lvlText w:val="%1.%2."/>
      <w:lvlJc w:val="left"/>
      <w:pPr>
        <w:ind w:left="1004" w:hanging="720"/>
      </w:pPr>
      <w:rPr>
        <w:rFonts w:cs="Times New Roman" w:hint="default"/>
        <w:b/>
        <w:color w:val="000000"/>
      </w:rPr>
    </w:lvl>
    <w:lvl w:ilvl="2">
      <w:start w:val="1"/>
      <w:numFmt w:val="decimal"/>
      <w:isLgl/>
      <w:lvlText w:val="%1.%2.%3."/>
      <w:lvlJc w:val="left"/>
      <w:pPr>
        <w:ind w:left="1080" w:hanging="720"/>
      </w:pPr>
      <w:rPr>
        <w:rFonts w:cs="Times New Roman" w:hint="default"/>
        <w:b/>
        <w:color w:val="000000"/>
      </w:rPr>
    </w:lvl>
    <w:lvl w:ilvl="3">
      <w:start w:val="1"/>
      <w:numFmt w:val="decimal"/>
      <w:isLgl/>
      <w:lvlText w:val="%1.%2.%3.%4."/>
      <w:lvlJc w:val="left"/>
      <w:pPr>
        <w:ind w:left="1440" w:hanging="1080"/>
      </w:pPr>
      <w:rPr>
        <w:rFonts w:cs="Times New Roman" w:hint="default"/>
        <w:b/>
        <w:color w:val="000000"/>
      </w:rPr>
    </w:lvl>
    <w:lvl w:ilvl="4">
      <w:start w:val="1"/>
      <w:numFmt w:val="decimal"/>
      <w:isLgl/>
      <w:lvlText w:val="%1.%2.%3.%4.%5."/>
      <w:lvlJc w:val="left"/>
      <w:pPr>
        <w:ind w:left="1440" w:hanging="1080"/>
      </w:pPr>
      <w:rPr>
        <w:rFonts w:cs="Times New Roman" w:hint="default"/>
        <w:b/>
        <w:color w:val="000000"/>
      </w:rPr>
    </w:lvl>
    <w:lvl w:ilvl="5">
      <w:start w:val="1"/>
      <w:numFmt w:val="decimal"/>
      <w:isLgl/>
      <w:lvlText w:val="%1.%2.%3.%4.%5.%6."/>
      <w:lvlJc w:val="left"/>
      <w:pPr>
        <w:ind w:left="1800" w:hanging="1440"/>
      </w:pPr>
      <w:rPr>
        <w:rFonts w:cs="Times New Roman" w:hint="default"/>
        <w:b/>
        <w:color w:val="000000"/>
      </w:rPr>
    </w:lvl>
    <w:lvl w:ilvl="6">
      <w:start w:val="1"/>
      <w:numFmt w:val="decimal"/>
      <w:isLgl/>
      <w:lvlText w:val="%1.%2.%3.%4.%5.%6.%7."/>
      <w:lvlJc w:val="left"/>
      <w:pPr>
        <w:ind w:left="1800" w:hanging="1440"/>
      </w:pPr>
      <w:rPr>
        <w:rFonts w:cs="Times New Roman" w:hint="default"/>
        <w:b/>
        <w:color w:val="000000"/>
      </w:rPr>
    </w:lvl>
    <w:lvl w:ilvl="7">
      <w:start w:val="1"/>
      <w:numFmt w:val="decimal"/>
      <w:isLgl/>
      <w:lvlText w:val="%1.%2.%3.%4.%5.%6.%7.%8."/>
      <w:lvlJc w:val="left"/>
      <w:pPr>
        <w:ind w:left="2160" w:hanging="1800"/>
      </w:pPr>
      <w:rPr>
        <w:rFonts w:cs="Times New Roman" w:hint="default"/>
        <w:b/>
        <w:color w:val="000000"/>
      </w:rPr>
    </w:lvl>
    <w:lvl w:ilvl="8">
      <w:start w:val="1"/>
      <w:numFmt w:val="decimal"/>
      <w:isLgl/>
      <w:lvlText w:val="%1.%2.%3.%4.%5.%6.%7.%8.%9."/>
      <w:lvlJc w:val="left"/>
      <w:pPr>
        <w:ind w:left="2520" w:hanging="2160"/>
      </w:pPr>
      <w:rPr>
        <w:rFonts w:cs="Times New Roman" w:hint="default"/>
        <w:b/>
        <w:color w:val="000000"/>
      </w:rPr>
    </w:lvl>
  </w:abstractNum>
  <w:abstractNum w:abstractNumId="1" w15:restartNumberingAfterBreak="0">
    <w:nsid w:val="31570AE3"/>
    <w:multiLevelType w:val="hybridMultilevel"/>
    <w:tmpl w:val="8E68D4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3CA3F05"/>
    <w:multiLevelType w:val="multilevel"/>
    <w:tmpl w:val="A7ACE13E"/>
    <w:lvl w:ilvl="0">
      <w:start w:val="8"/>
      <w:numFmt w:val="decimal"/>
      <w:lvlText w:val="%1."/>
      <w:lvlJc w:val="left"/>
      <w:pPr>
        <w:ind w:left="720" w:hanging="360"/>
      </w:pPr>
      <w:rPr>
        <w:rFonts w:cs="Times New Roman" w:hint="default"/>
        <w:b/>
        <w:u w:val="single"/>
      </w:rPr>
    </w:lvl>
    <w:lvl w:ilvl="1">
      <w:start w:val="4"/>
      <w:numFmt w:val="decimal"/>
      <w:isLgl/>
      <w:lvlText w:val="%1.%2."/>
      <w:lvlJc w:val="left"/>
      <w:pPr>
        <w:ind w:left="790"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D0134AB"/>
    <w:multiLevelType w:val="hybridMultilevel"/>
    <w:tmpl w:val="A35CA9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63F44CE"/>
    <w:multiLevelType w:val="multilevel"/>
    <w:tmpl w:val="F21CE564"/>
    <w:lvl w:ilvl="0">
      <w:start w:val="11"/>
      <w:numFmt w:val="decimal"/>
      <w:lvlText w:val="%1."/>
      <w:lvlJc w:val="left"/>
      <w:pPr>
        <w:ind w:left="1080" w:hanging="360"/>
      </w:pPr>
      <w:rPr>
        <w:rFonts w:cs="Times New Roman" w:hint="default"/>
        <w:b/>
        <w:color w:val="000000"/>
        <w:u w:val="single"/>
      </w:rPr>
    </w:lvl>
    <w:lvl w:ilvl="1">
      <w:start w:val="2"/>
      <w:numFmt w:val="decimal"/>
      <w:isLgl/>
      <w:lvlText w:val="%1.%2."/>
      <w:lvlJc w:val="left"/>
      <w:pPr>
        <w:ind w:left="1440" w:hanging="720"/>
      </w:pPr>
      <w:rPr>
        <w:rFonts w:cs="Times New Roman" w:hint="default"/>
        <w:color w:val="000000"/>
      </w:rPr>
    </w:lvl>
    <w:lvl w:ilvl="2">
      <w:start w:val="1"/>
      <w:numFmt w:val="decimal"/>
      <w:isLgl/>
      <w:lvlText w:val="%1.%2.%3."/>
      <w:lvlJc w:val="left"/>
      <w:pPr>
        <w:ind w:left="1440" w:hanging="720"/>
      </w:pPr>
      <w:rPr>
        <w:rFonts w:cs="Times New Roman" w:hint="default"/>
        <w:color w:val="000000"/>
      </w:rPr>
    </w:lvl>
    <w:lvl w:ilvl="3">
      <w:start w:val="1"/>
      <w:numFmt w:val="decimal"/>
      <w:isLgl/>
      <w:lvlText w:val="%1.%2.%3.%4."/>
      <w:lvlJc w:val="left"/>
      <w:pPr>
        <w:ind w:left="1800" w:hanging="1080"/>
      </w:pPr>
      <w:rPr>
        <w:rFonts w:cs="Times New Roman" w:hint="default"/>
        <w:color w:val="000000"/>
      </w:rPr>
    </w:lvl>
    <w:lvl w:ilvl="4">
      <w:start w:val="1"/>
      <w:numFmt w:val="decimal"/>
      <w:isLgl/>
      <w:lvlText w:val="%1.%2.%3.%4.%5."/>
      <w:lvlJc w:val="left"/>
      <w:pPr>
        <w:ind w:left="2160" w:hanging="1440"/>
      </w:pPr>
      <w:rPr>
        <w:rFonts w:cs="Times New Roman" w:hint="default"/>
        <w:color w:val="000000"/>
      </w:rPr>
    </w:lvl>
    <w:lvl w:ilvl="5">
      <w:start w:val="1"/>
      <w:numFmt w:val="decimal"/>
      <w:isLgl/>
      <w:lvlText w:val="%1.%2.%3.%4.%5.%6."/>
      <w:lvlJc w:val="left"/>
      <w:pPr>
        <w:ind w:left="2160" w:hanging="1440"/>
      </w:pPr>
      <w:rPr>
        <w:rFonts w:cs="Times New Roman" w:hint="default"/>
        <w:color w:val="000000"/>
      </w:rPr>
    </w:lvl>
    <w:lvl w:ilvl="6">
      <w:start w:val="1"/>
      <w:numFmt w:val="decimal"/>
      <w:isLgl/>
      <w:lvlText w:val="%1.%2.%3.%4.%5.%6.%7."/>
      <w:lvlJc w:val="left"/>
      <w:pPr>
        <w:ind w:left="2520" w:hanging="1800"/>
      </w:pPr>
      <w:rPr>
        <w:rFonts w:cs="Times New Roman" w:hint="default"/>
        <w:color w:val="000000"/>
      </w:rPr>
    </w:lvl>
    <w:lvl w:ilvl="7">
      <w:start w:val="1"/>
      <w:numFmt w:val="decimal"/>
      <w:isLgl/>
      <w:lvlText w:val="%1.%2.%3.%4.%5.%6.%7.%8."/>
      <w:lvlJc w:val="left"/>
      <w:pPr>
        <w:ind w:left="2880" w:hanging="2160"/>
      </w:pPr>
      <w:rPr>
        <w:rFonts w:cs="Times New Roman" w:hint="default"/>
        <w:color w:val="000000"/>
      </w:rPr>
    </w:lvl>
    <w:lvl w:ilvl="8">
      <w:start w:val="1"/>
      <w:numFmt w:val="decimal"/>
      <w:isLgl/>
      <w:lvlText w:val="%1.%2.%3.%4.%5.%6.%7.%8.%9."/>
      <w:lvlJc w:val="left"/>
      <w:pPr>
        <w:ind w:left="2880" w:hanging="2160"/>
      </w:pPr>
      <w:rPr>
        <w:rFonts w:cs="Times New Roman" w:hint="default"/>
        <w:color w:val="000000"/>
      </w:rPr>
    </w:lvl>
  </w:abstractNum>
  <w:abstractNum w:abstractNumId="5" w15:restartNumberingAfterBreak="0">
    <w:nsid w:val="7CF64DD2"/>
    <w:multiLevelType w:val="hybridMultilevel"/>
    <w:tmpl w:val="8D20794C"/>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hint="default"/>
      </w:rPr>
    </w:lvl>
    <w:lvl w:ilvl="8" w:tplc="04150005" w:tentative="1">
      <w:start w:val="1"/>
      <w:numFmt w:val="bullet"/>
      <w:lvlText w:val=""/>
      <w:lvlJc w:val="left"/>
      <w:pPr>
        <w:ind w:left="7331"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AE3"/>
    <w:rsid w:val="000166B5"/>
    <w:rsid w:val="00096B39"/>
    <w:rsid w:val="001039DE"/>
    <w:rsid w:val="00112514"/>
    <w:rsid w:val="00136789"/>
    <w:rsid w:val="00140F1F"/>
    <w:rsid w:val="00170B97"/>
    <w:rsid w:val="001D1809"/>
    <w:rsid w:val="001F12A0"/>
    <w:rsid w:val="00207F2C"/>
    <w:rsid w:val="002149EA"/>
    <w:rsid w:val="00297560"/>
    <w:rsid w:val="002F000D"/>
    <w:rsid w:val="0031708D"/>
    <w:rsid w:val="0034113E"/>
    <w:rsid w:val="00376399"/>
    <w:rsid w:val="003D2B40"/>
    <w:rsid w:val="00467A6A"/>
    <w:rsid w:val="00492AD1"/>
    <w:rsid w:val="004A570D"/>
    <w:rsid w:val="004B5520"/>
    <w:rsid w:val="004C2ECF"/>
    <w:rsid w:val="004D6CDE"/>
    <w:rsid w:val="004E4580"/>
    <w:rsid w:val="00516216"/>
    <w:rsid w:val="00540494"/>
    <w:rsid w:val="00556728"/>
    <w:rsid w:val="005753CD"/>
    <w:rsid w:val="00604669"/>
    <w:rsid w:val="00621E6B"/>
    <w:rsid w:val="0063340F"/>
    <w:rsid w:val="00665101"/>
    <w:rsid w:val="006A1356"/>
    <w:rsid w:val="0070195D"/>
    <w:rsid w:val="00701DC5"/>
    <w:rsid w:val="0071401E"/>
    <w:rsid w:val="007308B3"/>
    <w:rsid w:val="00744426"/>
    <w:rsid w:val="007F2752"/>
    <w:rsid w:val="007F639B"/>
    <w:rsid w:val="008019C0"/>
    <w:rsid w:val="00825B52"/>
    <w:rsid w:val="0086171D"/>
    <w:rsid w:val="00873DEC"/>
    <w:rsid w:val="008D5E67"/>
    <w:rsid w:val="008F62F1"/>
    <w:rsid w:val="00926256"/>
    <w:rsid w:val="009819B7"/>
    <w:rsid w:val="00992F19"/>
    <w:rsid w:val="009A7079"/>
    <w:rsid w:val="009C1E96"/>
    <w:rsid w:val="009C6E62"/>
    <w:rsid w:val="009E7BD8"/>
    <w:rsid w:val="009F4CFD"/>
    <w:rsid w:val="00A142D2"/>
    <w:rsid w:val="00A2751E"/>
    <w:rsid w:val="00A77A35"/>
    <w:rsid w:val="00AA3516"/>
    <w:rsid w:val="00AB4AE3"/>
    <w:rsid w:val="00AD3328"/>
    <w:rsid w:val="00AE7546"/>
    <w:rsid w:val="00B0652F"/>
    <w:rsid w:val="00B12652"/>
    <w:rsid w:val="00B204C5"/>
    <w:rsid w:val="00B34247"/>
    <w:rsid w:val="00B54B5F"/>
    <w:rsid w:val="00B93D8C"/>
    <w:rsid w:val="00BE3C09"/>
    <w:rsid w:val="00BE51E3"/>
    <w:rsid w:val="00C45C01"/>
    <w:rsid w:val="00C8674A"/>
    <w:rsid w:val="00C9081F"/>
    <w:rsid w:val="00CA03F5"/>
    <w:rsid w:val="00CA077F"/>
    <w:rsid w:val="00CB4C48"/>
    <w:rsid w:val="00CD6B3E"/>
    <w:rsid w:val="00CF433F"/>
    <w:rsid w:val="00D763B0"/>
    <w:rsid w:val="00DB53DF"/>
    <w:rsid w:val="00E0677F"/>
    <w:rsid w:val="00E163C0"/>
    <w:rsid w:val="00E26EF3"/>
    <w:rsid w:val="00E35B4A"/>
    <w:rsid w:val="00E86D6B"/>
    <w:rsid w:val="00E954C3"/>
    <w:rsid w:val="00EC2FF3"/>
    <w:rsid w:val="00F0755E"/>
    <w:rsid w:val="00F16FED"/>
    <w:rsid w:val="00F30D64"/>
    <w:rsid w:val="00F346D0"/>
    <w:rsid w:val="00F401B9"/>
    <w:rsid w:val="00F40E4A"/>
    <w:rsid w:val="00F65FCB"/>
    <w:rsid w:val="00F706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1EC1563"/>
  <w15:chartTrackingRefBased/>
  <w15:docId w15:val="{A417C577-8EDE-4E4B-BE08-DA799C63F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B4AE3"/>
    <w:pPr>
      <w:spacing w:after="200" w:line="276" w:lineRule="auto"/>
    </w:pPr>
    <w:rPr>
      <w:rFonts w:ascii="Calibri" w:eastAsia="Calibri" w:hAnsi="Calibri" w:cs="Times New Roman"/>
    </w:rPr>
  </w:style>
  <w:style w:type="paragraph" w:styleId="Nagwek5">
    <w:name w:val="heading 5"/>
    <w:basedOn w:val="Normalny"/>
    <w:next w:val="Normalny"/>
    <w:link w:val="Nagwek5Znak"/>
    <w:uiPriority w:val="9"/>
    <w:semiHidden/>
    <w:unhideWhenUsed/>
    <w:qFormat/>
    <w:rsid w:val="009C1E9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AB4AE3"/>
    <w:pPr>
      <w:ind w:left="720"/>
      <w:contextualSpacing/>
    </w:pPr>
  </w:style>
  <w:style w:type="character" w:styleId="Hipercze">
    <w:name w:val="Hyperlink"/>
    <w:basedOn w:val="Domylnaczcionkaakapitu"/>
    <w:uiPriority w:val="99"/>
    <w:rsid w:val="00AB4AE3"/>
    <w:rPr>
      <w:rFonts w:cs="Times New Roman"/>
      <w:color w:val="0000FF"/>
      <w:u w:val="single"/>
    </w:rPr>
  </w:style>
  <w:style w:type="paragraph" w:styleId="Stopka">
    <w:name w:val="footer"/>
    <w:basedOn w:val="Normalny"/>
    <w:link w:val="StopkaZnak"/>
    <w:uiPriority w:val="99"/>
    <w:rsid w:val="00AB4A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4AE3"/>
    <w:rPr>
      <w:rFonts w:ascii="Calibri" w:eastAsia="Calibri" w:hAnsi="Calibri" w:cs="Times New Roman"/>
    </w:rPr>
  </w:style>
  <w:style w:type="paragraph" w:customStyle="1" w:styleId="Default">
    <w:name w:val="Default"/>
    <w:uiPriority w:val="99"/>
    <w:rsid w:val="00AB4AE3"/>
    <w:pPr>
      <w:autoSpaceDE w:val="0"/>
      <w:autoSpaceDN w:val="0"/>
      <w:adjustRightInd w:val="0"/>
      <w:spacing w:after="0" w:line="240" w:lineRule="auto"/>
    </w:pPr>
    <w:rPr>
      <w:rFonts w:ascii="Arial" w:eastAsia="Calibri" w:hAnsi="Arial" w:cs="Arial"/>
      <w:color w:val="000000"/>
      <w:sz w:val="24"/>
      <w:szCs w:val="24"/>
    </w:rPr>
  </w:style>
  <w:style w:type="character" w:styleId="Pogrubienie">
    <w:name w:val="Strong"/>
    <w:basedOn w:val="Domylnaczcionkaakapitu"/>
    <w:uiPriority w:val="99"/>
    <w:qFormat/>
    <w:rsid w:val="00AB4AE3"/>
    <w:rPr>
      <w:rFonts w:cs="Times New Roman"/>
      <w:b/>
      <w:bCs/>
    </w:rPr>
  </w:style>
  <w:style w:type="paragraph" w:styleId="Nagwek">
    <w:name w:val="header"/>
    <w:basedOn w:val="Normalny"/>
    <w:link w:val="NagwekZnak"/>
    <w:uiPriority w:val="99"/>
    <w:unhideWhenUsed/>
    <w:rsid w:val="00F40E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0E4A"/>
    <w:rPr>
      <w:rFonts w:ascii="Calibri" w:eastAsia="Calibri" w:hAnsi="Calibri" w:cs="Times New Roman"/>
    </w:rPr>
  </w:style>
  <w:style w:type="character" w:customStyle="1" w:styleId="Nagwek5Znak">
    <w:name w:val="Nagłówek 5 Znak"/>
    <w:basedOn w:val="Domylnaczcionkaakapitu"/>
    <w:link w:val="Nagwek5"/>
    <w:uiPriority w:val="9"/>
    <w:semiHidden/>
    <w:rsid w:val="009C1E96"/>
    <w:rPr>
      <w:rFonts w:asciiTheme="majorHAnsi" w:eastAsiaTheme="majorEastAsia" w:hAnsiTheme="majorHAnsi" w:cstheme="majorBidi"/>
      <w:color w:val="2E74B5" w:themeColor="accent1" w:themeShade="BF"/>
    </w:rPr>
  </w:style>
  <w:style w:type="paragraph" w:customStyle="1" w:styleId="xmsofooter">
    <w:name w:val="x_msofooter"/>
    <w:basedOn w:val="Normalny"/>
    <w:rsid w:val="00701DC5"/>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127794">
      <w:bodyDiv w:val="1"/>
      <w:marLeft w:val="0"/>
      <w:marRight w:val="0"/>
      <w:marTop w:val="0"/>
      <w:marBottom w:val="0"/>
      <w:divBdr>
        <w:top w:val="none" w:sz="0" w:space="0" w:color="auto"/>
        <w:left w:val="none" w:sz="0" w:space="0" w:color="auto"/>
        <w:bottom w:val="none" w:sz="0" w:space="0" w:color="auto"/>
        <w:right w:val="none" w:sz="0" w:space="0" w:color="auto"/>
      </w:divBdr>
      <w:divsChild>
        <w:div w:id="428501327">
          <w:marLeft w:val="0"/>
          <w:marRight w:val="0"/>
          <w:marTop w:val="0"/>
          <w:marBottom w:val="0"/>
          <w:divBdr>
            <w:top w:val="none" w:sz="0" w:space="0" w:color="auto"/>
            <w:left w:val="none" w:sz="0" w:space="0" w:color="auto"/>
            <w:bottom w:val="none" w:sz="0" w:space="0" w:color="auto"/>
            <w:right w:val="none" w:sz="0" w:space="0" w:color="auto"/>
          </w:divBdr>
        </w:div>
      </w:divsChild>
    </w:div>
    <w:div w:id="156528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e.poznan.pl/ekonomiczna-piatk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A3813-8949-4FD1-A397-0581A19BC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1725</Words>
  <Characters>10356</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Recenzent</cp:lastModifiedBy>
  <cp:revision>2</cp:revision>
  <dcterms:created xsi:type="dcterms:W3CDTF">2024-02-01T09:34:00Z</dcterms:created>
  <dcterms:modified xsi:type="dcterms:W3CDTF">2024-02-01T09:34:00Z</dcterms:modified>
</cp:coreProperties>
</file>