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B529" w14:textId="26481EB6" w:rsidR="00E208AC" w:rsidRPr="00E208AC" w:rsidRDefault="00E208AC" w:rsidP="005176AB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AFA914F" w14:textId="72692987" w:rsidR="00FD2B84" w:rsidRDefault="00827721" w:rsidP="00025AD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242BFF" wp14:editId="569A1765">
                <wp:simplePos x="0" y="0"/>
                <wp:positionH relativeFrom="page">
                  <wp:posOffset>4091940</wp:posOffset>
                </wp:positionH>
                <wp:positionV relativeFrom="paragraph">
                  <wp:posOffset>0</wp:posOffset>
                </wp:positionV>
                <wp:extent cx="2886075" cy="788035"/>
                <wp:effectExtent l="0" t="0" r="0" b="63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28D0A" w14:textId="2165DB1A" w:rsidR="001C4483" w:rsidRPr="00827721" w:rsidRDefault="001C4483" w:rsidP="00FD2B84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2772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 w:rsidRPr="0082772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do Zasad przeprowadzania hospitacji zajęć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dydaktycznych</w:t>
                            </w:r>
                            <w:r w:rsidRPr="0082772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prowadzonych w UEP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42BFF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22.2pt;margin-top:0;width:227.25pt;height:62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" filled="f" stroked="f">
                <v:textbox style="mso-fit-shape-to-text:t">
                  <w:txbxContent>
                    <w:p w14:paraId="6B228D0A" w14:textId="2165DB1A" w:rsidR="001C4483" w:rsidRPr="00827721" w:rsidRDefault="001C4483" w:rsidP="00FD2B84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2772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Załącznik nr 1 </w:t>
                      </w:r>
                      <w:r w:rsidRPr="0082772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do Zasad przeprowadzania hospitacji zajęć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dydaktycznych</w:t>
                      </w:r>
                      <w:r w:rsidRPr="0082772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prowadzonych w UEP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70F37D" w14:textId="1EA62943" w:rsidR="00FD2B84" w:rsidRDefault="00FD2B84" w:rsidP="00FD2B84">
      <w:pPr>
        <w:jc w:val="right"/>
        <w:rPr>
          <w:i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B8DDD2" wp14:editId="5F032994">
            <wp:simplePos x="0" y="0"/>
            <wp:positionH relativeFrom="column">
              <wp:posOffset>-256540</wp:posOffset>
            </wp:positionH>
            <wp:positionV relativeFrom="paragraph">
              <wp:posOffset>-453390</wp:posOffset>
            </wp:positionV>
            <wp:extent cx="1000125" cy="838200"/>
            <wp:effectExtent l="0" t="0" r="9525" b="0"/>
            <wp:wrapNone/>
            <wp:docPr id="1" name="Obraz 1" descr="Znalezione obrazy dla zapytania hr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hr excellenc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339E4DD" w14:textId="77777777" w:rsidR="00FD2B84" w:rsidRDefault="00FD2B84" w:rsidP="00FD2B84">
      <w:pPr>
        <w:jc w:val="center"/>
        <w:rPr>
          <w:b/>
          <w:sz w:val="22"/>
          <w:szCs w:val="22"/>
        </w:rPr>
      </w:pPr>
    </w:p>
    <w:p w14:paraId="0F0DE60D" w14:textId="77777777" w:rsidR="00FD2B84" w:rsidRDefault="00FD2B84" w:rsidP="00FD2B84">
      <w:pPr>
        <w:jc w:val="center"/>
        <w:rPr>
          <w:b/>
        </w:rPr>
      </w:pPr>
    </w:p>
    <w:p w14:paraId="233F4CA1" w14:textId="77777777" w:rsidR="00FD2B84" w:rsidRDefault="00FD2B84" w:rsidP="00FD2B84">
      <w:pPr>
        <w:jc w:val="center"/>
        <w:rPr>
          <w:b/>
        </w:rPr>
      </w:pPr>
    </w:p>
    <w:p w14:paraId="4E6B700A" w14:textId="77777777" w:rsidR="00FD2B84" w:rsidRDefault="00FD2B84" w:rsidP="00FD2B84">
      <w:pPr>
        <w:jc w:val="center"/>
        <w:rPr>
          <w:b/>
        </w:rPr>
      </w:pPr>
    </w:p>
    <w:p w14:paraId="0AB60847" w14:textId="77777777" w:rsidR="00FD2B84" w:rsidRPr="00827721" w:rsidRDefault="00FD2B84" w:rsidP="00FD2B84">
      <w:pPr>
        <w:jc w:val="center"/>
        <w:rPr>
          <w:rFonts w:asciiTheme="minorHAnsi" w:hAnsiTheme="minorHAnsi" w:cstheme="minorHAnsi"/>
          <w:b/>
        </w:rPr>
      </w:pPr>
      <w:r w:rsidRPr="00827721">
        <w:rPr>
          <w:rFonts w:asciiTheme="minorHAnsi" w:hAnsiTheme="minorHAnsi" w:cstheme="minorHAnsi"/>
          <w:b/>
        </w:rPr>
        <w:t xml:space="preserve"> Kwestionariusz hospitacji zajęć dydaktycznych</w:t>
      </w:r>
    </w:p>
    <w:p w14:paraId="04683AB4" w14:textId="77777777" w:rsidR="00FD2B84" w:rsidRPr="00827721" w:rsidRDefault="00FD2B84" w:rsidP="00FD2B84">
      <w:pPr>
        <w:jc w:val="center"/>
        <w:rPr>
          <w:rFonts w:asciiTheme="minorHAnsi" w:hAnsiTheme="minorHAnsi" w:cstheme="minorHAnsi"/>
          <w:b/>
        </w:rPr>
      </w:pPr>
      <w:r w:rsidRPr="00827721">
        <w:rPr>
          <w:rFonts w:asciiTheme="minorHAnsi" w:hAnsiTheme="minorHAnsi" w:cstheme="minorHAnsi"/>
          <w:b/>
        </w:rPr>
        <w:t xml:space="preserve">w Uniwersytecie Ekonomicznym w Poznaniu   </w:t>
      </w:r>
    </w:p>
    <w:p w14:paraId="2DA0B3A1" w14:textId="77777777" w:rsidR="00FD2B84" w:rsidRPr="00827721" w:rsidRDefault="00FD2B84" w:rsidP="00FD2B84">
      <w:pPr>
        <w:jc w:val="center"/>
        <w:rPr>
          <w:rFonts w:asciiTheme="minorHAnsi" w:hAnsiTheme="minorHAnsi" w:cstheme="minorHAnsi"/>
        </w:rPr>
      </w:pPr>
    </w:p>
    <w:p w14:paraId="0917EFB9" w14:textId="77777777" w:rsidR="00FD2B84" w:rsidRPr="00827721" w:rsidRDefault="00FD2B84" w:rsidP="00FD2B84">
      <w:pPr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vanish/>
        </w:rPr>
      </w:pPr>
      <w:r w:rsidRPr="00827721">
        <w:rPr>
          <w:rFonts w:asciiTheme="minorHAnsi" w:hAnsiTheme="minorHAnsi" w:cstheme="minorHAnsi"/>
          <w:b/>
        </w:rPr>
        <w:t>Informacje ogólne: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  <w:gridCol w:w="3446"/>
      </w:tblGrid>
      <w:tr w:rsidR="00FD2B84" w:rsidRPr="00827721" w14:paraId="45DD42BE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393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Instytut/studium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786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3B6FA58F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3C4D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Katedra/zespół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88B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2CA1A748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271B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Kierunek/specjalność/poziom kształcenia/rok studiów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D93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3CCE3218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37B1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687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63CAE6F5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FAB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Forma zajęć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1DE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79F6F58E" w14:textId="77777777" w:rsidTr="00827721">
        <w:trPr>
          <w:trHeight w:val="32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1F84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4FB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7D18F807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785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Prowadzący zajęcia</w:t>
            </w:r>
          </w:p>
          <w:p w14:paraId="6DBF6167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i/>
                <w:sz w:val="20"/>
              </w:rPr>
              <w:t>(tytuł/stopień naukowy albo tytuł zawodowy, imię i nazwisko, stanowisko)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D13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5BCD38F7" w14:textId="77777777" w:rsidTr="00FD2B84">
        <w:trPr>
          <w:trHeight w:val="790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F0147C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 xml:space="preserve">Przeprowadzający hospitacje </w:t>
            </w:r>
          </w:p>
          <w:p w14:paraId="324EC146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i/>
                <w:sz w:val="20"/>
              </w:rPr>
              <w:t>(tytuł/stopień naukowy albo tytuł zawodowy, imię i nazwisko, stanowisko)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59674F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  <w:p w14:paraId="0ADD031D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2A5A0E39" w14:textId="77777777" w:rsidTr="00FD2B84">
        <w:trPr>
          <w:trHeight w:val="35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0F35DE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Termin poprzedniej hospitacji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27332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49357133" w14:textId="77777777" w:rsidTr="00FD2B84">
        <w:trPr>
          <w:trHeight w:val="35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E05801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 xml:space="preserve">Poprzednia ocena zajęć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CFA26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3D2DBCBF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92DD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Data hospitacji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9E3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4D0025AC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8B7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957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2AB57E53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3E0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Planowany czas trwania zajęć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A6D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592AAE9A" w14:textId="77777777" w:rsidTr="00FD2B84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11E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Miejsce przeprowadzenia zajęć</w:t>
            </w:r>
          </w:p>
          <w:p w14:paraId="3CE97302" w14:textId="77777777" w:rsidR="00FD2B84" w:rsidRPr="00827721" w:rsidRDefault="00FD2B84">
            <w:pPr>
              <w:ind w:left="142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</w:rPr>
              <w:t>(budynek, nr sali/platforma kształcenia zdalnego)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5A9" w14:textId="77777777" w:rsidR="00FD2B84" w:rsidRPr="00827721" w:rsidRDefault="00FD2B8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55792D99" w14:textId="77777777" w:rsidR="00FD2B84" w:rsidRPr="00827721" w:rsidRDefault="00FD2B84" w:rsidP="00FD2B84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4D736C0" w14:textId="77777777" w:rsidR="00FD2B84" w:rsidRPr="00827721" w:rsidRDefault="00FD2B84" w:rsidP="00FD2B84">
      <w:pPr>
        <w:numPr>
          <w:ilvl w:val="0"/>
          <w:numId w:val="22"/>
        </w:numPr>
        <w:spacing w:after="200" w:line="276" w:lineRule="auto"/>
        <w:ind w:left="284" w:hanging="284"/>
        <w:rPr>
          <w:rFonts w:asciiTheme="minorHAnsi" w:hAnsiTheme="minorHAnsi" w:cstheme="minorHAnsi"/>
          <w:b/>
        </w:rPr>
      </w:pPr>
      <w:r w:rsidRPr="00827721">
        <w:rPr>
          <w:rFonts w:asciiTheme="minorHAnsi" w:hAnsiTheme="minorHAnsi" w:cstheme="minorHAnsi"/>
          <w:b/>
        </w:rPr>
        <w:t xml:space="preserve">Ocena zajęć: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2B84" w:rsidRPr="00827721" w14:paraId="40380117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3A5D" w14:textId="77777777" w:rsidR="00FD2B84" w:rsidRPr="00827721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b/>
              </w:rPr>
              <w:t xml:space="preserve">Przygotowanie merytoryczne </w:t>
            </w:r>
            <w:r w:rsidRPr="00827721">
              <w:rPr>
                <w:rFonts w:asciiTheme="minorHAnsi" w:hAnsiTheme="minorHAnsi" w:cstheme="minorHAnsi"/>
              </w:rPr>
              <w:t>prowadzącego zajęcia, w tym ocena zgodności tematyki, celów i treści kształcenia prowadzonych zajęć z sylabusem przedmiotu* oraz z aktualnym stanem wiedzy.</w:t>
            </w:r>
          </w:p>
        </w:tc>
      </w:tr>
      <w:tr w:rsidR="00FD2B84" w:rsidRPr="00827721" w14:paraId="5CBECEB3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A36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40BCF106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500" w14:textId="1AD65622" w:rsidR="00FD2B84" w:rsidRPr="00827721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b/>
              </w:rPr>
              <w:t xml:space="preserve">Przygotowanie metodyczne </w:t>
            </w:r>
            <w:r w:rsidRPr="00827721">
              <w:rPr>
                <w:rFonts w:asciiTheme="minorHAnsi" w:hAnsiTheme="minorHAnsi" w:cstheme="minorHAnsi"/>
              </w:rPr>
              <w:t>prowadzącego zajęcia, w tym ocena, np. pomysłu na prowadzenie zajęć, aktywności wspierających uczenie się studentów, wykorzystywania aktywizujących metod kształcenia i pomocy dydaktycznych, umiejętności powiązania teorii z praktyką, języka komunikacji (wykorzystanie terminologii naukowej, zastosowanie przykładów itp.).</w:t>
            </w:r>
          </w:p>
        </w:tc>
      </w:tr>
      <w:tr w:rsidR="00FD2B84" w:rsidRPr="00827721" w14:paraId="1AC70B02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CB8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0D9B63E4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0F3C" w14:textId="1DD3F4C3" w:rsidR="00FD2B84" w:rsidRPr="00827721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b/>
              </w:rPr>
              <w:t>Komunikacja i kierowanie procesem grupowym</w:t>
            </w:r>
            <w:r w:rsidRPr="00827721">
              <w:rPr>
                <w:rFonts w:asciiTheme="minorHAnsi" w:hAnsiTheme="minorHAnsi" w:cstheme="minorHAnsi"/>
              </w:rPr>
              <w:t>, w tym ocena np. kultury komunikowania się, nawiązywania i budowania relacji interpersonalnych ze studentami oraz radzenia sobie w trudnych sytuacjach, kierowania pracą grupową, umiejętności udzielania informacji zwrotnej.</w:t>
            </w:r>
          </w:p>
        </w:tc>
      </w:tr>
      <w:tr w:rsidR="00FD2B84" w:rsidRPr="00827721" w14:paraId="342AE302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4E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5EBF561F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9D1D" w14:textId="77777777" w:rsidR="00FD2B84" w:rsidRPr="00827721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827721">
              <w:rPr>
                <w:rFonts w:asciiTheme="minorHAnsi" w:hAnsiTheme="minorHAnsi" w:cstheme="minorHAnsi"/>
                <w:b/>
              </w:rPr>
              <w:t>Organizacja i przebieg zaję</w:t>
            </w:r>
            <w:r w:rsidRPr="00827721">
              <w:rPr>
                <w:rFonts w:asciiTheme="minorHAnsi" w:hAnsiTheme="minorHAnsi" w:cstheme="minorHAnsi"/>
              </w:rPr>
              <w:t>ć, w tym ocena np. punktualności, tempa prowadzenia zajęć, wykorzystania czasu zajęć.</w:t>
            </w:r>
          </w:p>
        </w:tc>
      </w:tr>
      <w:tr w:rsidR="00FD2B84" w:rsidRPr="00827721" w14:paraId="5DA1B637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560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45A97E8C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D04" w14:textId="4AECAABA" w:rsidR="00FD2B84" w:rsidRPr="00E208AC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E208AC">
              <w:rPr>
                <w:rFonts w:asciiTheme="minorHAnsi" w:hAnsiTheme="minorHAnsi" w:cstheme="minorHAnsi"/>
                <w:b/>
              </w:rPr>
              <w:t>Metody weryfikacji osiągnięcia przez studentów efektów uczenia się zdefiniowanych dla przedmiotu</w:t>
            </w:r>
            <w:r w:rsidRPr="00E208AC">
              <w:rPr>
                <w:rFonts w:asciiTheme="minorHAnsi" w:hAnsiTheme="minorHAnsi" w:cstheme="minorHAnsi"/>
              </w:rPr>
              <w:t xml:space="preserve">, w tym: </w:t>
            </w:r>
            <w:r w:rsidRPr="00E208AC">
              <w:rPr>
                <w:rFonts w:asciiTheme="minorHAnsi" w:hAnsiTheme="minorHAnsi" w:cstheme="minorHAnsi"/>
                <w:iCs/>
              </w:rPr>
              <w:t xml:space="preserve">analiza szczegółowości i poziomu wymagań postawionych studentom, ocena czy </w:t>
            </w:r>
            <w:r w:rsidR="00FE5CA5">
              <w:rPr>
                <w:rFonts w:asciiTheme="minorHAnsi" w:hAnsiTheme="minorHAnsi" w:cstheme="minorHAnsi"/>
                <w:iCs/>
              </w:rPr>
              <w:t>metoda</w:t>
            </w:r>
            <w:r w:rsidRPr="00E208AC">
              <w:rPr>
                <w:rFonts w:asciiTheme="minorHAnsi" w:hAnsiTheme="minorHAnsi" w:cstheme="minorHAnsi"/>
                <w:iCs/>
              </w:rPr>
              <w:t xml:space="preserve"> przeprowadzonego zaliczenia/egzaminu pozwala na weryfikację efektów uczenia się określonych  dla przedmiotu, analiza rozkładu ocen uzyskanych z przedmiotu w</w:t>
            </w:r>
            <w:r w:rsidR="00C74A6C">
              <w:rPr>
                <w:rFonts w:asciiTheme="minorHAnsi" w:hAnsiTheme="minorHAnsi" w:cstheme="minorHAnsi"/>
                <w:iCs/>
              </w:rPr>
              <w:t> </w:t>
            </w:r>
            <w:r w:rsidRPr="00E208AC">
              <w:rPr>
                <w:rFonts w:asciiTheme="minorHAnsi" w:hAnsiTheme="minorHAnsi" w:cstheme="minorHAnsi"/>
                <w:iCs/>
              </w:rPr>
              <w:t>poprzednich latach.</w:t>
            </w:r>
          </w:p>
        </w:tc>
      </w:tr>
      <w:tr w:rsidR="00FD2B84" w:rsidRPr="00827721" w14:paraId="50266C2B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E43" w14:textId="77777777" w:rsidR="00FD2B84" w:rsidRPr="00E208AC" w:rsidRDefault="00FD2B84">
            <w:pPr>
              <w:rPr>
                <w:rFonts w:asciiTheme="minorHAnsi" w:hAnsiTheme="minorHAnsi" w:cstheme="minorHAnsi"/>
              </w:rPr>
            </w:pPr>
          </w:p>
        </w:tc>
      </w:tr>
      <w:tr w:rsidR="00FD2B84" w:rsidRPr="00827721" w14:paraId="2D211770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8090" w14:textId="77777777" w:rsidR="00FD2B84" w:rsidRPr="00E208AC" w:rsidRDefault="00FD2B84" w:rsidP="007F52FD">
            <w:pPr>
              <w:jc w:val="both"/>
              <w:rPr>
                <w:rFonts w:asciiTheme="minorHAnsi" w:hAnsiTheme="minorHAnsi" w:cstheme="minorHAnsi"/>
              </w:rPr>
            </w:pPr>
            <w:r w:rsidRPr="00E208AC">
              <w:rPr>
                <w:rFonts w:asciiTheme="minorHAnsi" w:hAnsiTheme="minorHAnsi" w:cstheme="minorHAnsi"/>
                <w:b/>
              </w:rPr>
              <w:t>Rekomendacje</w:t>
            </w:r>
            <w:r w:rsidRPr="00E208AC">
              <w:rPr>
                <w:rFonts w:asciiTheme="minorHAnsi" w:hAnsiTheme="minorHAnsi" w:cstheme="minorHAnsi"/>
              </w:rPr>
              <w:t xml:space="preserve">, </w:t>
            </w:r>
            <w:r w:rsidRPr="00E208AC">
              <w:rPr>
                <w:rFonts w:asciiTheme="minorHAnsi" w:hAnsiTheme="minorHAnsi" w:cstheme="minorHAnsi"/>
                <w:shd w:val="clear" w:color="auto" w:fill="FFFFFF"/>
              </w:rPr>
              <w:t>w tym proponowane kierunki doskonalenia oraz obszary do rozwoju dla nauczyciela.</w:t>
            </w:r>
          </w:p>
        </w:tc>
      </w:tr>
      <w:tr w:rsidR="00FD2B84" w:rsidRPr="00827721" w14:paraId="602EFDFD" w14:textId="77777777" w:rsidTr="0082772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8BB" w14:textId="77777777" w:rsidR="00FD2B84" w:rsidRPr="00827721" w:rsidRDefault="00FD2B84">
            <w:pPr>
              <w:rPr>
                <w:rFonts w:asciiTheme="minorHAnsi" w:hAnsiTheme="minorHAnsi" w:cstheme="minorHAnsi"/>
              </w:rPr>
            </w:pPr>
          </w:p>
        </w:tc>
      </w:tr>
    </w:tbl>
    <w:p w14:paraId="05D2CDDF" w14:textId="77777777" w:rsidR="00FD2B84" w:rsidRPr="00827721" w:rsidRDefault="00FD2B84" w:rsidP="009C1399">
      <w:pPr>
        <w:ind w:right="-144"/>
        <w:rPr>
          <w:rFonts w:asciiTheme="minorHAnsi" w:hAnsiTheme="minorHAnsi" w:cstheme="minorHAnsi"/>
          <w:i/>
          <w:sz w:val="22"/>
          <w:szCs w:val="22"/>
        </w:rPr>
      </w:pPr>
      <w:r w:rsidRPr="00827721">
        <w:rPr>
          <w:rFonts w:asciiTheme="minorHAnsi" w:hAnsiTheme="minorHAnsi" w:cstheme="minorHAnsi"/>
          <w:i/>
        </w:rPr>
        <w:t>* Przeprowadzający hospitacje jest zobowiązany do uprzedniego zapoznania się z treścią sylabusa przedmiotu.</w:t>
      </w:r>
    </w:p>
    <w:p w14:paraId="03309A44" w14:textId="77777777" w:rsidR="00FD2B84" w:rsidRPr="00827721" w:rsidRDefault="00FD2B84" w:rsidP="00FD2B84">
      <w:pPr>
        <w:ind w:right="140"/>
        <w:rPr>
          <w:rFonts w:asciiTheme="minorHAnsi" w:hAnsiTheme="minorHAnsi" w:cstheme="minorHAnsi"/>
        </w:rPr>
      </w:pPr>
    </w:p>
    <w:p w14:paraId="7A9AC34B" w14:textId="77777777" w:rsidR="00FD2B84" w:rsidRPr="00827721" w:rsidRDefault="00FD2B84" w:rsidP="00FD2B84">
      <w:pPr>
        <w:pStyle w:val="Akapitzlist"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827721">
        <w:rPr>
          <w:rFonts w:asciiTheme="minorHAnsi" w:hAnsiTheme="minorHAnsi" w:cstheme="minorHAnsi"/>
          <w:b/>
        </w:rPr>
        <w:t>Uwagi hospitowanego:</w:t>
      </w:r>
    </w:p>
    <w:p w14:paraId="1E4314FA" w14:textId="1AA3502E" w:rsidR="00FD2B84" w:rsidRPr="00827721" w:rsidRDefault="00FD2B84" w:rsidP="00FD2B84">
      <w:pPr>
        <w:spacing w:line="360" w:lineRule="auto"/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887A0" w14:textId="77777777" w:rsidR="00FD2B84" w:rsidRPr="00827721" w:rsidRDefault="00FD2B84" w:rsidP="00FD2B84">
      <w:pPr>
        <w:spacing w:line="360" w:lineRule="auto"/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Zapoznałam/-łem się z treścią kwestionariusza hospitacji:</w:t>
      </w:r>
    </w:p>
    <w:p w14:paraId="26C7BF92" w14:textId="77777777" w:rsidR="00FD2B84" w:rsidRPr="00827721" w:rsidRDefault="00FD2B84" w:rsidP="009C1399">
      <w:pPr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zgadzam się z jego treścią</w:t>
      </w:r>
    </w:p>
    <w:p w14:paraId="580D1197" w14:textId="77777777" w:rsidR="00FD2B84" w:rsidRPr="00827721" w:rsidRDefault="00FD2B84" w:rsidP="009C1399">
      <w:pPr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nie zgadzam się z jego treścią, ponieważ</w:t>
      </w:r>
    </w:p>
    <w:p w14:paraId="31F34977" w14:textId="0647B095" w:rsidR="00FD2B84" w:rsidRPr="00827721" w:rsidRDefault="00FD2B84" w:rsidP="0082772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2772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7721">
        <w:rPr>
          <w:rFonts w:asciiTheme="minorHAnsi" w:hAnsiTheme="minorHAnsi" w:cstheme="minorHAnsi"/>
          <w:b/>
        </w:rPr>
        <w:t>Ocena wynikająca z hospitacji:</w:t>
      </w:r>
    </w:p>
    <w:p w14:paraId="5D5637BD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bardzo dobra</w:t>
      </w:r>
    </w:p>
    <w:p w14:paraId="4FA541E0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dobra plus</w:t>
      </w:r>
    </w:p>
    <w:p w14:paraId="11DCFDA7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dobra</w:t>
      </w:r>
    </w:p>
    <w:p w14:paraId="65FBA9E3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dostateczna plus</w:t>
      </w:r>
    </w:p>
    <w:p w14:paraId="02B1487A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dostateczna</w:t>
      </w:r>
    </w:p>
    <w:p w14:paraId="66363015" w14:textId="77777777" w:rsidR="00FD2B84" w:rsidRPr="00827721" w:rsidRDefault="00FD2B84" w:rsidP="0082772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negatywna.</w:t>
      </w:r>
    </w:p>
    <w:p w14:paraId="47DF8593" w14:textId="77777777" w:rsidR="00FD2B84" w:rsidRPr="00827721" w:rsidRDefault="00FD2B84" w:rsidP="00827721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14:paraId="6514311E" w14:textId="77777777" w:rsidR="00FD2B84" w:rsidRPr="00827721" w:rsidRDefault="00FD2B84" w:rsidP="00FD2B84">
      <w:pPr>
        <w:rPr>
          <w:rFonts w:asciiTheme="minorHAnsi" w:hAnsiTheme="minorHAnsi" w:cstheme="minorHAnsi"/>
          <w:sz w:val="22"/>
          <w:szCs w:val="22"/>
        </w:rPr>
      </w:pPr>
      <w:r w:rsidRPr="00827721">
        <w:rPr>
          <w:rFonts w:asciiTheme="minorHAnsi" w:hAnsiTheme="minorHAnsi" w:cstheme="minorHAnsi"/>
        </w:rPr>
        <w:t>……………………………………………………………..…………</w:t>
      </w:r>
      <w:r w:rsidRPr="00827721">
        <w:rPr>
          <w:rFonts w:asciiTheme="minorHAnsi" w:hAnsiTheme="minorHAnsi" w:cstheme="minorHAnsi"/>
        </w:rPr>
        <w:tab/>
      </w:r>
    </w:p>
    <w:p w14:paraId="52AD2822" w14:textId="77777777" w:rsidR="00FD2B84" w:rsidRPr="00827721" w:rsidRDefault="00FD2B84" w:rsidP="00FD2B84">
      <w:pPr>
        <w:rPr>
          <w:rFonts w:asciiTheme="minorHAnsi" w:hAnsiTheme="minorHAnsi" w:cstheme="minorHAnsi"/>
          <w:sz w:val="18"/>
        </w:rPr>
      </w:pPr>
      <w:r w:rsidRPr="00827721">
        <w:rPr>
          <w:rFonts w:asciiTheme="minorHAnsi" w:hAnsiTheme="minorHAnsi" w:cstheme="minorHAnsi"/>
          <w:sz w:val="18"/>
        </w:rPr>
        <w:t xml:space="preserve">     (data i podpis osoby przeprowadzającej hospitację)</w:t>
      </w:r>
    </w:p>
    <w:p w14:paraId="3673F3C5" w14:textId="074DFCA1" w:rsidR="00FD2B84" w:rsidRPr="00827721" w:rsidRDefault="00FD2B84" w:rsidP="00FD2B84">
      <w:pPr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  <w:t xml:space="preserve">              </w:t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  <w:r w:rsidRPr="00827721">
        <w:rPr>
          <w:rFonts w:asciiTheme="minorHAnsi" w:hAnsiTheme="minorHAnsi" w:cstheme="minorHAnsi"/>
        </w:rPr>
        <w:tab/>
      </w:r>
    </w:p>
    <w:p w14:paraId="195BA6C8" w14:textId="77777777" w:rsidR="00FD2B84" w:rsidRPr="00827721" w:rsidRDefault="00FD2B84" w:rsidP="00FD2B84">
      <w:pPr>
        <w:ind w:left="4956"/>
        <w:rPr>
          <w:rFonts w:asciiTheme="minorHAnsi" w:hAnsiTheme="minorHAnsi" w:cstheme="minorHAnsi"/>
        </w:rPr>
      </w:pPr>
      <w:r w:rsidRPr="00827721">
        <w:rPr>
          <w:rFonts w:asciiTheme="minorHAnsi" w:hAnsiTheme="minorHAnsi" w:cstheme="minorHAnsi"/>
        </w:rPr>
        <w:t>………………..…………………………………………….</w:t>
      </w:r>
      <w:r w:rsidRPr="00827721">
        <w:rPr>
          <w:rFonts w:asciiTheme="minorHAnsi" w:hAnsiTheme="minorHAnsi" w:cstheme="minorHAnsi"/>
        </w:rPr>
        <w:tab/>
      </w:r>
    </w:p>
    <w:p w14:paraId="14C0AE50" w14:textId="008CF896" w:rsidR="00FD2B84" w:rsidRPr="00827721" w:rsidRDefault="00FD2B84" w:rsidP="00827721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827721">
        <w:rPr>
          <w:rFonts w:asciiTheme="minorHAnsi" w:hAnsiTheme="minorHAnsi" w:cstheme="minorHAnsi"/>
          <w:sz w:val="18"/>
        </w:rPr>
        <w:t xml:space="preserve">         (data i podpis osoby prowadzącej zajęcia)</w:t>
      </w:r>
    </w:p>
    <w:sectPr w:rsidR="00FD2B84" w:rsidRPr="00827721" w:rsidSect="005176AB">
      <w:footerReference w:type="even" r:id="rId9"/>
      <w:footerReference w:type="default" r:id="rId10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47FB" w14:textId="77777777" w:rsidR="001C4483" w:rsidRDefault="001C4483">
      <w:r>
        <w:separator/>
      </w:r>
    </w:p>
  </w:endnote>
  <w:endnote w:type="continuationSeparator" w:id="0">
    <w:p w14:paraId="12D6EBF6" w14:textId="77777777" w:rsidR="001C4483" w:rsidRDefault="001C4483">
      <w:r>
        <w:continuationSeparator/>
      </w:r>
    </w:p>
  </w:endnote>
  <w:endnote w:type="continuationNotice" w:id="1">
    <w:p w14:paraId="25C00121" w14:textId="77777777" w:rsidR="001C4483" w:rsidRDefault="001C4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E690" w14:textId="77777777" w:rsidR="001C4483" w:rsidRDefault="001C4483" w:rsidP="00FB4F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1EEE96" w14:textId="77777777" w:rsidR="001C4483" w:rsidRDefault="001C4483" w:rsidP="00781E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744A" w14:textId="3AFE140C" w:rsidR="001C4483" w:rsidRPr="005D67D7" w:rsidRDefault="001C4483" w:rsidP="00FB4F66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5D67D7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5D67D7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5D67D7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5176AB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5D67D7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57F6EBA9" w14:textId="437F0E47" w:rsidR="001C4483" w:rsidRDefault="001C4483" w:rsidP="00781E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80C1" w14:textId="77777777" w:rsidR="001C4483" w:rsidRDefault="001C4483">
      <w:r>
        <w:separator/>
      </w:r>
    </w:p>
  </w:footnote>
  <w:footnote w:type="continuationSeparator" w:id="0">
    <w:p w14:paraId="03F99796" w14:textId="77777777" w:rsidR="001C4483" w:rsidRDefault="001C4483">
      <w:r>
        <w:continuationSeparator/>
      </w:r>
    </w:p>
  </w:footnote>
  <w:footnote w:type="continuationNotice" w:id="1">
    <w:p w14:paraId="396AE2AD" w14:textId="77777777" w:rsidR="001C4483" w:rsidRDefault="001C4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89"/>
    <w:multiLevelType w:val="hybridMultilevel"/>
    <w:tmpl w:val="54CA436E"/>
    <w:lvl w:ilvl="0" w:tplc="32A449E6">
      <w:start w:val="1"/>
      <w:numFmt w:val="upperRoman"/>
      <w:lvlText w:val="Rozdział %1."/>
      <w:lvlJc w:val="center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8" w:hanging="360"/>
      </w:pPr>
    </w:lvl>
    <w:lvl w:ilvl="2" w:tplc="0415001B" w:tentative="1">
      <w:start w:val="1"/>
      <w:numFmt w:val="lowerRoman"/>
      <w:lvlText w:val="%3."/>
      <w:lvlJc w:val="right"/>
      <w:pPr>
        <w:ind w:left="362" w:hanging="180"/>
      </w:pPr>
    </w:lvl>
    <w:lvl w:ilvl="3" w:tplc="0415000F" w:tentative="1">
      <w:start w:val="1"/>
      <w:numFmt w:val="decimal"/>
      <w:lvlText w:val="%4."/>
      <w:lvlJc w:val="left"/>
      <w:pPr>
        <w:ind w:left="1082" w:hanging="360"/>
      </w:pPr>
    </w:lvl>
    <w:lvl w:ilvl="4" w:tplc="04150019" w:tentative="1">
      <w:start w:val="1"/>
      <w:numFmt w:val="lowerLetter"/>
      <w:lvlText w:val="%5."/>
      <w:lvlJc w:val="left"/>
      <w:pPr>
        <w:ind w:left="1802" w:hanging="360"/>
      </w:pPr>
    </w:lvl>
    <w:lvl w:ilvl="5" w:tplc="0415001B" w:tentative="1">
      <w:start w:val="1"/>
      <w:numFmt w:val="lowerRoman"/>
      <w:lvlText w:val="%6."/>
      <w:lvlJc w:val="right"/>
      <w:pPr>
        <w:ind w:left="2522" w:hanging="180"/>
      </w:pPr>
    </w:lvl>
    <w:lvl w:ilvl="6" w:tplc="0415000F" w:tentative="1">
      <w:start w:val="1"/>
      <w:numFmt w:val="decimal"/>
      <w:lvlText w:val="%7."/>
      <w:lvlJc w:val="left"/>
      <w:pPr>
        <w:ind w:left="3242" w:hanging="360"/>
      </w:pPr>
    </w:lvl>
    <w:lvl w:ilvl="7" w:tplc="04150019" w:tentative="1">
      <w:start w:val="1"/>
      <w:numFmt w:val="lowerLetter"/>
      <w:lvlText w:val="%8."/>
      <w:lvlJc w:val="left"/>
      <w:pPr>
        <w:ind w:left="3962" w:hanging="360"/>
      </w:pPr>
    </w:lvl>
    <w:lvl w:ilvl="8" w:tplc="0415001B" w:tentative="1">
      <w:start w:val="1"/>
      <w:numFmt w:val="lowerRoman"/>
      <w:lvlText w:val="%9."/>
      <w:lvlJc w:val="right"/>
      <w:pPr>
        <w:ind w:left="4682" w:hanging="180"/>
      </w:pPr>
    </w:lvl>
  </w:abstractNum>
  <w:abstractNum w:abstractNumId="1" w15:restartNumberingAfterBreak="0">
    <w:nsid w:val="0CEB41D9"/>
    <w:multiLevelType w:val="hybridMultilevel"/>
    <w:tmpl w:val="016AA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5F3"/>
    <w:multiLevelType w:val="hybridMultilevel"/>
    <w:tmpl w:val="2F2E3CDA"/>
    <w:lvl w:ilvl="0" w:tplc="8D52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85AFE"/>
    <w:multiLevelType w:val="hybridMultilevel"/>
    <w:tmpl w:val="5802A40A"/>
    <w:lvl w:ilvl="0" w:tplc="8D52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C17"/>
    <w:multiLevelType w:val="hybridMultilevel"/>
    <w:tmpl w:val="F5426680"/>
    <w:lvl w:ilvl="0" w:tplc="E968E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873A2"/>
    <w:multiLevelType w:val="hybridMultilevel"/>
    <w:tmpl w:val="E8C4538A"/>
    <w:lvl w:ilvl="0" w:tplc="7928769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200"/>
    <w:multiLevelType w:val="hybridMultilevel"/>
    <w:tmpl w:val="ED80D5E8"/>
    <w:lvl w:ilvl="0" w:tplc="8D52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50FF3"/>
    <w:multiLevelType w:val="hybridMultilevel"/>
    <w:tmpl w:val="8744B006"/>
    <w:lvl w:ilvl="0" w:tplc="0E5C6162">
      <w:start w:val="1"/>
      <w:numFmt w:val="upperRoman"/>
      <w:lvlText w:val="Rozdział %1."/>
      <w:lvlJc w:val="center"/>
      <w:pPr>
        <w:ind w:left="56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689"/>
    <w:multiLevelType w:val="hybridMultilevel"/>
    <w:tmpl w:val="7D78F964"/>
    <w:lvl w:ilvl="0" w:tplc="6C16E9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CAB51B8"/>
    <w:multiLevelType w:val="hybridMultilevel"/>
    <w:tmpl w:val="AC863638"/>
    <w:lvl w:ilvl="0" w:tplc="7928769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3D"/>
    <w:multiLevelType w:val="multilevel"/>
    <w:tmpl w:val="829ACD02"/>
    <w:styleLink w:val="StylKonspektynumerowane"/>
    <w:lvl w:ilvl="0">
      <w:start w:val="1"/>
      <w:numFmt w:val="decimal"/>
      <w:lvlText w:val="%1."/>
      <w:lvlJc w:val="left"/>
      <w:pPr>
        <w:tabs>
          <w:tab w:val="num" w:pos="1069"/>
        </w:tabs>
        <w:ind w:left="1068" w:hanging="360"/>
      </w:pPr>
      <w:rPr>
        <w:sz w:val="26"/>
        <w:szCs w:val="24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588" w:hanging="519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1" w15:restartNumberingAfterBreak="0">
    <w:nsid w:val="3EB02A86"/>
    <w:multiLevelType w:val="hybridMultilevel"/>
    <w:tmpl w:val="97E81A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F853B0"/>
    <w:multiLevelType w:val="hybridMultilevel"/>
    <w:tmpl w:val="B24A3D1E"/>
    <w:lvl w:ilvl="0" w:tplc="8D52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A35D2"/>
    <w:multiLevelType w:val="hybridMultilevel"/>
    <w:tmpl w:val="80E8B0AA"/>
    <w:lvl w:ilvl="0" w:tplc="8D52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41D74"/>
    <w:multiLevelType w:val="hybridMultilevel"/>
    <w:tmpl w:val="57D4B56A"/>
    <w:lvl w:ilvl="0" w:tplc="7592D74A">
      <w:start w:val="1"/>
      <w:numFmt w:val="upperRoman"/>
      <w:lvlText w:val="Rozdział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94EB9"/>
    <w:multiLevelType w:val="hybridMultilevel"/>
    <w:tmpl w:val="DCEE1540"/>
    <w:lvl w:ilvl="0" w:tplc="F384D040">
      <w:start w:val="1"/>
      <w:numFmt w:val="upperRoman"/>
      <w:lvlText w:val="Rozdział %1."/>
      <w:lvlJc w:val="center"/>
      <w:pPr>
        <w:ind w:left="-3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43" w:hanging="360"/>
      </w:pPr>
    </w:lvl>
    <w:lvl w:ilvl="2" w:tplc="0415001B" w:tentative="1">
      <w:start w:val="1"/>
      <w:numFmt w:val="lowerRoman"/>
      <w:lvlText w:val="%3."/>
      <w:lvlJc w:val="right"/>
      <w:pPr>
        <w:ind w:left="-1623" w:hanging="180"/>
      </w:pPr>
    </w:lvl>
    <w:lvl w:ilvl="3" w:tplc="0415000F" w:tentative="1">
      <w:start w:val="1"/>
      <w:numFmt w:val="decimal"/>
      <w:lvlText w:val="%4."/>
      <w:lvlJc w:val="left"/>
      <w:pPr>
        <w:ind w:left="-903" w:hanging="360"/>
      </w:pPr>
    </w:lvl>
    <w:lvl w:ilvl="4" w:tplc="04150019" w:tentative="1">
      <w:start w:val="1"/>
      <w:numFmt w:val="lowerLetter"/>
      <w:lvlText w:val="%5."/>
      <w:lvlJc w:val="left"/>
      <w:pPr>
        <w:ind w:left="-183" w:hanging="360"/>
      </w:pPr>
    </w:lvl>
    <w:lvl w:ilvl="5" w:tplc="0415001B" w:tentative="1">
      <w:start w:val="1"/>
      <w:numFmt w:val="lowerRoman"/>
      <w:lvlText w:val="%6."/>
      <w:lvlJc w:val="right"/>
      <w:pPr>
        <w:ind w:left="537" w:hanging="180"/>
      </w:pPr>
    </w:lvl>
    <w:lvl w:ilvl="6" w:tplc="0415000F" w:tentative="1">
      <w:start w:val="1"/>
      <w:numFmt w:val="decimal"/>
      <w:lvlText w:val="%7."/>
      <w:lvlJc w:val="left"/>
      <w:pPr>
        <w:ind w:left="1257" w:hanging="360"/>
      </w:pPr>
    </w:lvl>
    <w:lvl w:ilvl="7" w:tplc="04150019" w:tentative="1">
      <w:start w:val="1"/>
      <w:numFmt w:val="lowerLetter"/>
      <w:lvlText w:val="%8."/>
      <w:lvlJc w:val="left"/>
      <w:pPr>
        <w:ind w:left="1977" w:hanging="360"/>
      </w:pPr>
    </w:lvl>
    <w:lvl w:ilvl="8" w:tplc="0415001B" w:tentative="1">
      <w:start w:val="1"/>
      <w:numFmt w:val="lowerRoman"/>
      <w:lvlText w:val="%9."/>
      <w:lvlJc w:val="right"/>
      <w:pPr>
        <w:ind w:left="2697" w:hanging="180"/>
      </w:pPr>
    </w:lvl>
  </w:abstractNum>
  <w:abstractNum w:abstractNumId="16" w15:restartNumberingAfterBreak="0">
    <w:nsid w:val="54311C2C"/>
    <w:multiLevelType w:val="hybridMultilevel"/>
    <w:tmpl w:val="C5468F02"/>
    <w:lvl w:ilvl="0" w:tplc="AD9242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B0A5F"/>
    <w:multiLevelType w:val="hybridMultilevel"/>
    <w:tmpl w:val="CA024D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14DE8"/>
    <w:multiLevelType w:val="hybridMultilevel"/>
    <w:tmpl w:val="0EF2C6F4"/>
    <w:lvl w:ilvl="0" w:tplc="B85062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F021F"/>
    <w:multiLevelType w:val="hybridMultilevel"/>
    <w:tmpl w:val="023C0614"/>
    <w:lvl w:ilvl="0" w:tplc="41B08378">
      <w:start w:val="1"/>
      <w:numFmt w:val="upperRoman"/>
      <w:lvlText w:val="Rozdział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7A06"/>
    <w:multiLevelType w:val="multilevel"/>
    <w:tmpl w:val="437A12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083"/>
        </w:tabs>
        <w:ind w:left="2599" w:hanging="519"/>
      </w:pPr>
      <w:rPr>
        <w:rFonts w:hint="default"/>
      </w:rPr>
    </w:lvl>
    <w:lvl w:ilvl="2">
      <w:start w:val="1"/>
      <w:numFmt w:val="decimal"/>
      <w:pStyle w:val="Nagwek3"/>
      <w:lvlText w:val="%1.%2.1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1" w15:restartNumberingAfterBreak="0">
    <w:nsid w:val="5C4E57AD"/>
    <w:multiLevelType w:val="hybridMultilevel"/>
    <w:tmpl w:val="24E0FE3A"/>
    <w:lvl w:ilvl="0" w:tplc="8D5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DC22D1"/>
    <w:multiLevelType w:val="hybridMultilevel"/>
    <w:tmpl w:val="EB76A754"/>
    <w:lvl w:ilvl="0" w:tplc="A0206F1C">
      <w:start w:val="1"/>
      <w:numFmt w:val="upperRoman"/>
      <w:lvlText w:val="Rozdział %1."/>
      <w:lvlJc w:val="center"/>
      <w:pPr>
        <w:ind w:left="0" w:firstLine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7F07"/>
    <w:multiLevelType w:val="hybridMultilevel"/>
    <w:tmpl w:val="EAC075FA"/>
    <w:lvl w:ilvl="0" w:tplc="63CE586C">
      <w:start w:val="1"/>
      <w:numFmt w:val="upperRoman"/>
      <w:pStyle w:val="Nagwek1"/>
      <w:lvlText w:val="Rozdział %1."/>
      <w:lvlJc w:val="center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60D69"/>
    <w:multiLevelType w:val="hybridMultilevel"/>
    <w:tmpl w:val="37B8E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A0E00"/>
    <w:multiLevelType w:val="hybridMultilevel"/>
    <w:tmpl w:val="85B016DA"/>
    <w:lvl w:ilvl="0" w:tplc="8D52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30A59"/>
    <w:multiLevelType w:val="hybridMultilevel"/>
    <w:tmpl w:val="5D84F2F6"/>
    <w:lvl w:ilvl="0" w:tplc="B3A2D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546E8F"/>
    <w:multiLevelType w:val="hybridMultilevel"/>
    <w:tmpl w:val="0D7A79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2F1336"/>
    <w:multiLevelType w:val="hybridMultilevel"/>
    <w:tmpl w:val="5EDCB958"/>
    <w:lvl w:ilvl="0" w:tplc="06067272">
      <w:start w:val="1"/>
      <w:numFmt w:val="upperRoman"/>
      <w:pStyle w:val="Styl1"/>
      <w:lvlText w:val="Rozdział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6"/>
  </w:num>
  <w:num w:numId="5">
    <w:abstractNumId w:val="13"/>
  </w:num>
  <w:num w:numId="6">
    <w:abstractNumId w:val="21"/>
  </w:num>
  <w:num w:numId="7">
    <w:abstractNumId w:val="25"/>
  </w:num>
  <w:num w:numId="8">
    <w:abstractNumId w:val="26"/>
  </w:num>
  <w:num w:numId="9">
    <w:abstractNumId w:val="4"/>
  </w:num>
  <w:num w:numId="10">
    <w:abstractNumId w:val="0"/>
  </w:num>
  <w:num w:numId="11">
    <w:abstractNumId w:val="3"/>
  </w:num>
  <w:num w:numId="12">
    <w:abstractNumId w:val="18"/>
  </w:num>
  <w:num w:numId="13">
    <w:abstractNumId w:val="1"/>
  </w:num>
  <w:num w:numId="14">
    <w:abstractNumId w:val="24"/>
  </w:num>
  <w:num w:numId="15">
    <w:abstractNumId w:val="27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15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22"/>
  </w:num>
  <w:num w:numId="26">
    <w:abstractNumId w:val="7"/>
  </w:num>
  <w:num w:numId="27">
    <w:abstractNumId w:val="14"/>
  </w:num>
  <w:num w:numId="28">
    <w:abstractNumId w:val="28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B"/>
    <w:rsid w:val="00004614"/>
    <w:rsid w:val="00004C83"/>
    <w:rsid w:val="00007D43"/>
    <w:rsid w:val="000107DB"/>
    <w:rsid w:val="0001132F"/>
    <w:rsid w:val="00022573"/>
    <w:rsid w:val="00025AD0"/>
    <w:rsid w:val="00031FD5"/>
    <w:rsid w:val="00034536"/>
    <w:rsid w:val="00037061"/>
    <w:rsid w:val="00037182"/>
    <w:rsid w:val="0004521F"/>
    <w:rsid w:val="00047E41"/>
    <w:rsid w:val="00051527"/>
    <w:rsid w:val="0005391B"/>
    <w:rsid w:val="0005666F"/>
    <w:rsid w:val="00061DA8"/>
    <w:rsid w:val="00075FF1"/>
    <w:rsid w:val="0008090F"/>
    <w:rsid w:val="0008589E"/>
    <w:rsid w:val="000A182E"/>
    <w:rsid w:val="000A3F82"/>
    <w:rsid w:val="000A6FFC"/>
    <w:rsid w:val="000B3134"/>
    <w:rsid w:val="000B4871"/>
    <w:rsid w:val="000C021B"/>
    <w:rsid w:val="000C0747"/>
    <w:rsid w:val="000C416F"/>
    <w:rsid w:val="000C688B"/>
    <w:rsid w:val="000D7749"/>
    <w:rsid w:val="000E1188"/>
    <w:rsid w:val="000E1450"/>
    <w:rsid w:val="000E1ECD"/>
    <w:rsid w:val="000E438F"/>
    <w:rsid w:val="000E61D9"/>
    <w:rsid w:val="000F2FE9"/>
    <w:rsid w:val="000F4F9F"/>
    <w:rsid w:val="00101AB0"/>
    <w:rsid w:val="0010420E"/>
    <w:rsid w:val="0013064E"/>
    <w:rsid w:val="00144D7A"/>
    <w:rsid w:val="00161A1C"/>
    <w:rsid w:val="00172903"/>
    <w:rsid w:val="00173B01"/>
    <w:rsid w:val="00180BAC"/>
    <w:rsid w:val="001826C9"/>
    <w:rsid w:val="00186280"/>
    <w:rsid w:val="001A0D40"/>
    <w:rsid w:val="001A144E"/>
    <w:rsid w:val="001A3B7C"/>
    <w:rsid w:val="001A4168"/>
    <w:rsid w:val="001B02F5"/>
    <w:rsid w:val="001B062A"/>
    <w:rsid w:val="001B1915"/>
    <w:rsid w:val="001B1EB8"/>
    <w:rsid w:val="001B4624"/>
    <w:rsid w:val="001B605F"/>
    <w:rsid w:val="001C4483"/>
    <w:rsid w:val="001D288A"/>
    <w:rsid w:val="001D7471"/>
    <w:rsid w:val="001F40D8"/>
    <w:rsid w:val="001F5507"/>
    <w:rsid w:val="0020355E"/>
    <w:rsid w:val="00203D02"/>
    <w:rsid w:val="00213251"/>
    <w:rsid w:val="00217152"/>
    <w:rsid w:val="002201A6"/>
    <w:rsid w:val="00221A0B"/>
    <w:rsid w:val="0023148A"/>
    <w:rsid w:val="00237F70"/>
    <w:rsid w:val="0024266A"/>
    <w:rsid w:val="00244254"/>
    <w:rsid w:val="002557F3"/>
    <w:rsid w:val="00261DC1"/>
    <w:rsid w:val="002652BF"/>
    <w:rsid w:val="00265EE0"/>
    <w:rsid w:val="0027482B"/>
    <w:rsid w:val="002763C4"/>
    <w:rsid w:val="00276CE8"/>
    <w:rsid w:val="002875AD"/>
    <w:rsid w:val="00287743"/>
    <w:rsid w:val="002944B3"/>
    <w:rsid w:val="002950F8"/>
    <w:rsid w:val="00296A1F"/>
    <w:rsid w:val="00296B5F"/>
    <w:rsid w:val="002A096B"/>
    <w:rsid w:val="002A4E6C"/>
    <w:rsid w:val="002A7C16"/>
    <w:rsid w:val="002B10F6"/>
    <w:rsid w:val="002B79F3"/>
    <w:rsid w:val="002C272B"/>
    <w:rsid w:val="002C359F"/>
    <w:rsid w:val="002C4967"/>
    <w:rsid w:val="002C527F"/>
    <w:rsid w:val="002C6C5A"/>
    <w:rsid w:val="002C6F3B"/>
    <w:rsid w:val="002C7AE6"/>
    <w:rsid w:val="002D29CA"/>
    <w:rsid w:val="002D46D8"/>
    <w:rsid w:val="002D5AA0"/>
    <w:rsid w:val="002D6C05"/>
    <w:rsid w:val="002D7988"/>
    <w:rsid w:val="002E25DF"/>
    <w:rsid w:val="002E5DF4"/>
    <w:rsid w:val="002F0BB5"/>
    <w:rsid w:val="002F2DC4"/>
    <w:rsid w:val="002F719F"/>
    <w:rsid w:val="002F728C"/>
    <w:rsid w:val="003034FA"/>
    <w:rsid w:val="00303A9D"/>
    <w:rsid w:val="00306C5D"/>
    <w:rsid w:val="00312E19"/>
    <w:rsid w:val="00314520"/>
    <w:rsid w:val="003168AE"/>
    <w:rsid w:val="00320593"/>
    <w:rsid w:val="00334E79"/>
    <w:rsid w:val="0033576E"/>
    <w:rsid w:val="00336F90"/>
    <w:rsid w:val="0034211E"/>
    <w:rsid w:val="00344A7F"/>
    <w:rsid w:val="00345ACA"/>
    <w:rsid w:val="00352927"/>
    <w:rsid w:val="00352D9D"/>
    <w:rsid w:val="00362C7D"/>
    <w:rsid w:val="00374CC0"/>
    <w:rsid w:val="003750F3"/>
    <w:rsid w:val="003804EF"/>
    <w:rsid w:val="00392F92"/>
    <w:rsid w:val="00393041"/>
    <w:rsid w:val="00395EAB"/>
    <w:rsid w:val="00397108"/>
    <w:rsid w:val="003A1DD3"/>
    <w:rsid w:val="003A6C3D"/>
    <w:rsid w:val="003A6D19"/>
    <w:rsid w:val="003A75D5"/>
    <w:rsid w:val="003B114A"/>
    <w:rsid w:val="003B2D1C"/>
    <w:rsid w:val="003C1B5C"/>
    <w:rsid w:val="003C1D1F"/>
    <w:rsid w:val="003C223F"/>
    <w:rsid w:val="003C63B2"/>
    <w:rsid w:val="003D75E9"/>
    <w:rsid w:val="003D7C0F"/>
    <w:rsid w:val="003E218E"/>
    <w:rsid w:val="003F32E6"/>
    <w:rsid w:val="004023E6"/>
    <w:rsid w:val="00402E9F"/>
    <w:rsid w:val="004064B9"/>
    <w:rsid w:val="004073CB"/>
    <w:rsid w:val="00411198"/>
    <w:rsid w:val="004128A8"/>
    <w:rsid w:val="00422A41"/>
    <w:rsid w:val="00423A5D"/>
    <w:rsid w:val="00425787"/>
    <w:rsid w:val="00425ED2"/>
    <w:rsid w:val="00426F8B"/>
    <w:rsid w:val="00431F31"/>
    <w:rsid w:val="0043664C"/>
    <w:rsid w:val="00437ED8"/>
    <w:rsid w:val="00441DBD"/>
    <w:rsid w:val="00442BC2"/>
    <w:rsid w:val="00447A63"/>
    <w:rsid w:val="00455AE9"/>
    <w:rsid w:val="00457ABB"/>
    <w:rsid w:val="004633B2"/>
    <w:rsid w:val="00464E1C"/>
    <w:rsid w:val="00473376"/>
    <w:rsid w:val="00481FA6"/>
    <w:rsid w:val="004873B6"/>
    <w:rsid w:val="004A0DB3"/>
    <w:rsid w:val="004A2166"/>
    <w:rsid w:val="004A2587"/>
    <w:rsid w:val="004A2D48"/>
    <w:rsid w:val="004A4BBA"/>
    <w:rsid w:val="004A54BC"/>
    <w:rsid w:val="004A55C7"/>
    <w:rsid w:val="004A67CD"/>
    <w:rsid w:val="004A71BB"/>
    <w:rsid w:val="004B084A"/>
    <w:rsid w:val="004B4656"/>
    <w:rsid w:val="004B7E39"/>
    <w:rsid w:val="004C1A4F"/>
    <w:rsid w:val="004C1ED5"/>
    <w:rsid w:val="004D67F7"/>
    <w:rsid w:val="004E5010"/>
    <w:rsid w:val="004E508C"/>
    <w:rsid w:val="004F03E2"/>
    <w:rsid w:val="004F1B0D"/>
    <w:rsid w:val="004F35A2"/>
    <w:rsid w:val="005176AB"/>
    <w:rsid w:val="00517A7C"/>
    <w:rsid w:val="00524ADA"/>
    <w:rsid w:val="00525C6A"/>
    <w:rsid w:val="00525CA0"/>
    <w:rsid w:val="0053094C"/>
    <w:rsid w:val="00536E89"/>
    <w:rsid w:val="00547BF7"/>
    <w:rsid w:val="0055403D"/>
    <w:rsid w:val="00554CDE"/>
    <w:rsid w:val="00556FD5"/>
    <w:rsid w:val="005657E2"/>
    <w:rsid w:val="00575975"/>
    <w:rsid w:val="00576104"/>
    <w:rsid w:val="005769AC"/>
    <w:rsid w:val="00581589"/>
    <w:rsid w:val="00581A10"/>
    <w:rsid w:val="0058557E"/>
    <w:rsid w:val="005874CC"/>
    <w:rsid w:val="005877C8"/>
    <w:rsid w:val="00587E81"/>
    <w:rsid w:val="00591507"/>
    <w:rsid w:val="00592094"/>
    <w:rsid w:val="00597D13"/>
    <w:rsid w:val="005A05CB"/>
    <w:rsid w:val="005A6FFC"/>
    <w:rsid w:val="005A72B4"/>
    <w:rsid w:val="005A7779"/>
    <w:rsid w:val="005A7E57"/>
    <w:rsid w:val="005B2C0E"/>
    <w:rsid w:val="005B7AC0"/>
    <w:rsid w:val="005C00BE"/>
    <w:rsid w:val="005C4C3F"/>
    <w:rsid w:val="005D67D7"/>
    <w:rsid w:val="005D685A"/>
    <w:rsid w:val="005E0606"/>
    <w:rsid w:val="005E4DB1"/>
    <w:rsid w:val="005E5453"/>
    <w:rsid w:val="005E5E3C"/>
    <w:rsid w:val="005E5F4B"/>
    <w:rsid w:val="005E7D28"/>
    <w:rsid w:val="005F01C9"/>
    <w:rsid w:val="005F1362"/>
    <w:rsid w:val="00601F8D"/>
    <w:rsid w:val="00620FD4"/>
    <w:rsid w:val="00636A17"/>
    <w:rsid w:val="00641F14"/>
    <w:rsid w:val="0064237F"/>
    <w:rsid w:val="00654F4E"/>
    <w:rsid w:val="00675CDE"/>
    <w:rsid w:val="00681009"/>
    <w:rsid w:val="0068416F"/>
    <w:rsid w:val="00691821"/>
    <w:rsid w:val="00693AAD"/>
    <w:rsid w:val="006945A4"/>
    <w:rsid w:val="00694F2F"/>
    <w:rsid w:val="0069675E"/>
    <w:rsid w:val="006A2F9C"/>
    <w:rsid w:val="006A6646"/>
    <w:rsid w:val="006B0469"/>
    <w:rsid w:val="006B1DB2"/>
    <w:rsid w:val="006B3D43"/>
    <w:rsid w:val="006B4674"/>
    <w:rsid w:val="006B492F"/>
    <w:rsid w:val="006C111C"/>
    <w:rsid w:val="006C1379"/>
    <w:rsid w:val="006C3C91"/>
    <w:rsid w:val="006C5DE4"/>
    <w:rsid w:val="006D2E16"/>
    <w:rsid w:val="006D5AF2"/>
    <w:rsid w:val="006E1860"/>
    <w:rsid w:val="006E2D68"/>
    <w:rsid w:val="006E3E08"/>
    <w:rsid w:val="006E5397"/>
    <w:rsid w:val="006F0F7D"/>
    <w:rsid w:val="006F14F9"/>
    <w:rsid w:val="00701EA2"/>
    <w:rsid w:val="007045BD"/>
    <w:rsid w:val="00710061"/>
    <w:rsid w:val="0071019F"/>
    <w:rsid w:val="00711636"/>
    <w:rsid w:val="007117F7"/>
    <w:rsid w:val="007121C6"/>
    <w:rsid w:val="00713FDA"/>
    <w:rsid w:val="00715886"/>
    <w:rsid w:val="00716347"/>
    <w:rsid w:val="00720276"/>
    <w:rsid w:val="00730EFF"/>
    <w:rsid w:val="0073244B"/>
    <w:rsid w:val="0074084F"/>
    <w:rsid w:val="00743026"/>
    <w:rsid w:val="00744A25"/>
    <w:rsid w:val="007461D4"/>
    <w:rsid w:val="007509C1"/>
    <w:rsid w:val="00754085"/>
    <w:rsid w:val="00764F64"/>
    <w:rsid w:val="00766612"/>
    <w:rsid w:val="007672C0"/>
    <w:rsid w:val="0078181B"/>
    <w:rsid w:val="00781E40"/>
    <w:rsid w:val="007A0791"/>
    <w:rsid w:val="007A2AF6"/>
    <w:rsid w:val="007A6BB3"/>
    <w:rsid w:val="007B7F38"/>
    <w:rsid w:val="007C0886"/>
    <w:rsid w:val="007C1C5F"/>
    <w:rsid w:val="007C46CF"/>
    <w:rsid w:val="007D6123"/>
    <w:rsid w:val="007E12A6"/>
    <w:rsid w:val="007F0232"/>
    <w:rsid w:val="007F105D"/>
    <w:rsid w:val="007F1914"/>
    <w:rsid w:val="007F21D5"/>
    <w:rsid w:val="007F3B73"/>
    <w:rsid w:val="007F488C"/>
    <w:rsid w:val="007F52FD"/>
    <w:rsid w:val="007F5BDB"/>
    <w:rsid w:val="007F6A44"/>
    <w:rsid w:val="0080662A"/>
    <w:rsid w:val="008069E9"/>
    <w:rsid w:val="008216FE"/>
    <w:rsid w:val="00822F3D"/>
    <w:rsid w:val="00827721"/>
    <w:rsid w:val="008353EB"/>
    <w:rsid w:val="008361C3"/>
    <w:rsid w:val="00836E03"/>
    <w:rsid w:val="00836E34"/>
    <w:rsid w:val="0083760C"/>
    <w:rsid w:val="00842464"/>
    <w:rsid w:val="008443DA"/>
    <w:rsid w:val="00845A8A"/>
    <w:rsid w:val="008525BA"/>
    <w:rsid w:val="00854A22"/>
    <w:rsid w:val="008553D0"/>
    <w:rsid w:val="0085763F"/>
    <w:rsid w:val="0086284E"/>
    <w:rsid w:val="00864802"/>
    <w:rsid w:val="0087240F"/>
    <w:rsid w:val="00877A5B"/>
    <w:rsid w:val="0088005B"/>
    <w:rsid w:val="00884802"/>
    <w:rsid w:val="00884933"/>
    <w:rsid w:val="00886136"/>
    <w:rsid w:val="008872A4"/>
    <w:rsid w:val="008909B4"/>
    <w:rsid w:val="00895302"/>
    <w:rsid w:val="008A1AF3"/>
    <w:rsid w:val="008B3988"/>
    <w:rsid w:val="008B39D1"/>
    <w:rsid w:val="008B423B"/>
    <w:rsid w:val="008B5EB3"/>
    <w:rsid w:val="008C0F13"/>
    <w:rsid w:val="008C4B84"/>
    <w:rsid w:val="008C609A"/>
    <w:rsid w:val="008C7E46"/>
    <w:rsid w:val="008D1BA5"/>
    <w:rsid w:val="008D4DAA"/>
    <w:rsid w:val="008E236F"/>
    <w:rsid w:val="008E6481"/>
    <w:rsid w:val="008E74CE"/>
    <w:rsid w:val="008F2E96"/>
    <w:rsid w:val="008F7C13"/>
    <w:rsid w:val="00902597"/>
    <w:rsid w:val="009077B0"/>
    <w:rsid w:val="0091731C"/>
    <w:rsid w:val="00921BD0"/>
    <w:rsid w:val="009223E6"/>
    <w:rsid w:val="00925462"/>
    <w:rsid w:val="00926E7D"/>
    <w:rsid w:val="00926E84"/>
    <w:rsid w:val="00936667"/>
    <w:rsid w:val="009446E9"/>
    <w:rsid w:val="009509D6"/>
    <w:rsid w:val="0095269E"/>
    <w:rsid w:val="00952A7E"/>
    <w:rsid w:val="009578C7"/>
    <w:rsid w:val="009654A8"/>
    <w:rsid w:val="00973EEB"/>
    <w:rsid w:val="00974A56"/>
    <w:rsid w:val="009771BF"/>
    <w:rsid w:val="00977D01"/>
    <w:rsid w:val="00983A53"/>
    <w:rsid w:val="00984276"/>
    <w:rsid w:val="00985304"/>
    <w:rsid w:val="00985E11"/>
    <w:rsid w:val="00986CE6"/>
    <w:rsid w:val="009929F8"/>
    <w:rsid w:val="0099316E"/>
    <w:rsid w:val="00995E7A"/>
    <w:rsid w:val="009A16EC"/>
    <w:rsid w:val="009A1E52"/>
    <w:rsid w:val="009B0B8F"/>
    <w:rsid w:val="009B60DB"/>
    <w:rsid w:val="009C1399"/>
    <w:rsid w:val="009C5676"/>
    <w:rsid w:val="009C79DF"/>
    <w:rsid w:val="009E182E"/>
    <w:rsid w:val="009F242A"/>
    <w:rsid w:val="00A015DA"/>
    <w:rsid w:val="00A026E4"/>
    <w:rsid w:val="00A02E01"/>
    <w:rsid w:val="00A1008C"/>
    <w:rsid w:val="00A102BA"/>
    <w:rsid w:val="00A13BA4"/>
    <w:rsid w:val="00A15CD8"/>
    <w:rsid w:val="00A21102"/>
    <w:rsid w:val="00A212E2"/>
    <w:rsid w:val="00A219E2"/>
    <w:rsid w:val="00A365F9"/>
    <w:rsid w:val="00A4458B"/>
    <w:rsid w:val="00A45F5E"/>
    <w:rsid w:val="00A45F97"/>
    <w:rsid w:val="00A525D8"/>
    <w:rsid w:val="00A560FE"/>
    <w:rsid w:val="00A5719F"/>
    <w:rsid w:val="00A61880"/>
    <w:rsid w:val="00A861C7"/>
    <w:rsid w:val="00A879E9"/>
    <w:rsid w:val="00A87B1C"/>
    <w:rsid w:val="00A93CA9"/>
    <w:rsid w:val="00A94472"/>
    <w:rsid w:val="00AC10E8"/>
    <w:rsid w:val="00AC1AB8"/>
    <w:rsid w:val="00AC6602"/>
    <w:rsid w:val="00AD6940"/>
    <w:rsid w:val="00AE6AF6"/>
    <w:rsid w:val="00B01647"/>
    <w:rsid w:val="00B04C55"/>
    <w:rsid w:val="00B11416"/>
    <w:rsid w:val="00B137B9"/>
    <w:rsid w:val="00B1389C"/>
    <w:rsid w:val="00B14DDF"/>
    <w:rsid w:val="00B1731F"/>
    <w:rsid w:val="00B23D87"/>
    <w:rsid w:val="00B275EA"/>
    <w:rsid w:val="00B431D6"/>
    <w:rsid w:val="00B52F8A"/>
    <w:rsid w:val="00B54C41"/>
    <w:rsid w:val="00B56903"/>
    <w:rsid w:val="00B57D72"/>
    <w:rsid w:val="00B61D98"/>
    <w:rsid w:val="00B70720"/>
    <w:rsid w:val="00B82642"/>
    <w:rsid w:val="00B84C97"/>
    <w:rsid w:val="00B8607B"/>
    <w:rsid w:val="00B92D8F"/>
    <w:rsid w:val="00BA485F"/>
    <w:rsid w:val="00BA4920"/>
    <w:rsid w:val="00BA65C4"/>
    <w:rsid w:val="00BB69DE"/>
    <w:rsid w:val="00BD0881"/>
    <w:rsid w:val="00BD212A"/>
    <w:rsid w:val="00BD54C2"/>
    <w:rsid w:val="00BD62E5"/>
    <w:rsid w:val="00C026F9"/>
    <w:rsid w:val="00C070E3"/>
    <w:rsid w:val="00C1468A"/>
    <w:rsid w:val="00C179CE"/>
    <w:rsid w:val="00C42B75"/>
    <w:rsid w:val="00C44010"/>
    <w:rsid w:val="00C44FDB"/>
    <w:rsid w:val="00C50D8A"/>
    <w:rsid w:val="00C5312A"/>
    <w:rsid w:val="00C54B7D"/>
    <w:rsid w:val="00C55F2C"/>
    <w:rsid w:val="00C636F4"/>
    <w:rsid w:val="00C679B4"/>
    <w:rsid w:val="00C679B6"/>
    <w:rsid w:val="00C74A6C"/>
    <w:rsid w:val="00C82300"/>
    <w:rsid w:val="00C83503"/>
    <w:rsid w:val="00C87E1D"/>
    <w:rsid w:val="00C93E73"/>
    <w:rsid w:val="00CB4926"/>
    <w:rsid w:val="00CC73DB"/>
    <w:rsid w:val="00CD57C1"/>
    <w:rsid w:val="00CE04A7"/>
    <w:rsid w:val="00CE0624"/>
    <w:rsid w:val="00CE07D9"/>
    <w:rsid w:val="00CE0BE5"/>
    <w:rsid w:val="00CF04D0"/>
    <w:rsid w:val="00CF7BBA"/>
    <w:rsid w:val="00D02FF8"/>
    <w:rsid w:val="00D04D50"/>
    <w:rsid w:val="00D06A29"/>
    <w:rsid w:val="00D07137"/>
    <w:rsid w:val="00D111B4"/>
    <w:rsid w:val="00D11FC2"/>
    <w:rsid w:val="00D129BB"/>
    <w:rsid w:val="00D13135"/>
    <w:rsid w:val="00D1406B"/>
    <w:rsid w:val="00D26D1A"/>
    <w:rsid w:val="00D271D8"/>
    <w:rsid w:val="00D354C3"/>
    <w:rsid w:val="00D369BC"/>
    <w:rsid w:val="00D37283"/>
    <w:rsid w:val="00D44018"/>
    <w:rsid w:val="00D44398"/>
    <w:rsid w:val="00D47822"/>
    <w:rsid w:val="00D52D81"/>
    <w:rsid w:val="00D5331E"/>
    <w:rsid w:val="00D62195"/>
    <w:rsid w:val="00D667B1"/>
    <w:rsid w:val="00D80811"/>
    <w:rsid w:val="00D846A1"/>
    <w:rsid w:val="00D87566"/>
    <w:rsid w:val="00D90CFC"/>
    <w:rsid w:val="00DB73A3"/>
    <w:rsid w:val="00DB7DCA"/>
    <w:rsid w:val="00DC1028"/>
    <w:rsid w:val="00DC7ABC"/>
    <w:rsid w:val="00DD64A9"/>
    <w:rsid w:val="00DD77CE"/>
    <w:rsid w:val="00DE0AD3"/>
    <w:rsid w:val="00DE33F6"/>
    <w:rsid w:val="00DE4D86"/>
    <w:rsid w:val="00DF0686"/>
    <w:rsid w:val="00DF2387"/>
    <w:rsid w:val="00DF31CE"/>
    <w:rsid w:val="00DF3DF7"/>
    <w:rsid w:val="00DF61CD"/>
    <w:rsid w:val="00DF73D6"/>
    <w:rsid w:val="00DF781A"/>
    <w:rsid w:val="00E00CB4"/>
    <w:rsid w:val="00E07EAC"/>
    <w:rsid w:val="00E11701"/>
    <w:rsid w:val="00E208AC"/>
    <w:rsid w:val="00E2183B"/>
    <w:rsid w:val="00E30249"/>
    <w:rsid w:val="00E31F66"/>
    <w:rsid w:val="00E32CF9"/>
    <w:rsid w:val="00E4308F"/>
    <w:rsid w:val="00E476E8"/>
    <w:rsid w:val="00E50EAE"/>
    <w:rsid w:val="00E5371B"/>
    <w:rsid w:val="00E60C5D"/>
    <w:rsid w:val="00E62551"/>
    <w:rsid w:val="00E63B0E"/>
    <w:rsid w:val="00E741DF"/>
    <w:rsid w:val="00E77FCB"/>
    <w:rsid w:val="00E82449"/>
    <w:rsid w:val="00E87C26"/>
    <w:rsid w:val="00E87E1E"/>
    <w:rsid w:val="00E90691"/>
    <w:rsid w:val="00E919BB"/>
    <w:rsid w:val="00E921B8"/>
    <w:rsid w:val="00EA53D2"/>
    <w:rsid w:val="00EA60CB"/>
    <w:rsid w:val="00EB3EEF"/>
    <w:rsid w:val="00EC39DA"/>
    <w:rsid w:val="00EC4C0D"/>
    <w:rsid w:val="00ED1477"/>
    <w:rsid w:val="00ED18EA"/>
    <w:rsid w:val="00ED40AE"/>
    <w:rsid w:val="00ED4FB9"/>
    <w:rsid w:val="00ED7E0D"/>
    <w:rsid w:val="00EE30BC"/>
    <w:rsid w:val="00EE4961"/>
    <w:rsid w:val="00EE5A72"/>
    <w:rsid w:val="00EF2F50"/>
    <w:rsid w:val="00EF61BE"/>
    <w:rsid w:val="00F02FD6"/>
    <w:rsid w:val="00F035DC"/>
    <w:rsid w:val="00F043FD"/>
    <w:rsid w:val="00F0600F"/>
    <w:rsid w:val="00F074A4"/>
    <w:rsid w:val="00F176BB"/>
    <w:rsid w:val="00F21C01"/>
    <w:rsid w:val="00F22BF8"/>
    <w:rsid w:val="00F235E4"/>
    <w:rsid w:val="00F33BA2"/>
    <w:rsid w:val="00F34079"/>
    <w:rsid w:val="00F344C5"/>
    <w:rsid w:val="00F37E3C"/>
    <w:rsid w:val="00F402BC"/>
    <w:rsid w:val="00F41B7A"/>
    <w:rsid w:val="00F440D9"/>
    <w:rsid w:val="00F45CB9"/>
    <w:rsid w:val="00F5236D"/>
    <w:rsid w:val="00F53203"/>
    <w:rsid w:val="00F60ED5"/>
    <w:rsid w:val="00F61156"/>
    <w:rsid w:val="00F61906"/>
    <w:rsid w:val="00F63F49"/>
    <w:rsid w:val="00F675DD"/>
    <w:rsid w:val="00F81089"/>
    <w:rsid w:val="00F816D3"/>
    <w:rsid w:val="00F92824"/>
    <w:rsid w:val="00F96EA8"/>
    <w:rsid w:val="00FA19AA"/>
    <w:rsid w:val="00FB2F75"/>
    <w:rsid w:val="00FB4F66"/>
    <w:rsid w:val="00FC34C0"/>
    <w:rsid w:val="00FC6262"/>
    <w:rsid w:val="00FD2B84"/>
    <w:rsid w:val="00FE35ED"/>
    <w:rsid w:val="00FE3D38"/>
    <w:rsid w:val="00FE5CA5"/>
    <w:rsid w:val="00FE5F43"/>
    <w:rsid w:val="00FE7D55"/>
    <w:rsid w:val="00FF0DE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12E956"/>
  <w15:docId w15:val="{B36361EF-0D51-4C49-8B6B-63B80944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7D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08AC"/>
    <w:pPr>
      <w:keepNext/>
      <w:numPr>
        <w:numId w:val="29"/>
      </w:numPr>
      <w:spacing w:before="120" w:after="120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qFormat/>
    <w:rsid w:val="00FE7D55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D55"/>
    <w:pPr>
      <w:keepNext/>
      <w:numPr>
        <w:ilvl w:val="2"/>
        <w:numId w:val="2"/>
      </w:numPr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7D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TimesNewRoman17ptNiePogrubienieNieKursywaNieKapit">
    <w:name w:val="Styl TimesNewRoman 17 pt Nie Pogrubienie Nie Kursywa Nie Kapit..."/>
    <w:rsid w:val="00425787"/>
    <w:rPr>
      <w:rFonts w:ascii="Times New Roman" w:hAnsi="Times New Roman"/>
      <w:sz w:val="24"/>
      <w:szCs w:val="24"/>
    </w:rPr>
  </w:style>
  <w:style w:type="paragraph" w:customStyle="1" w:styleId="StylTimesNewRoman17ptDolewejInterliniapojedyncze">
    <w:name w:val="Styl TimesNewRoman 17 pt Do lewej Interlinia:  pojedyncze"/>
    <w:basedOn w:val="Normalny"/>
    <w:rsid w:val="00973EEB"/>
    <w:rPr>
      <w:rFonts w:ascii="TimesNewRoman" w:hAnsi="TimesNewRoman"/>
    </w:rPr>
  </w:style>
  <w:style w:type="paragraph" w:customStyle="1" w:styleId="KonfUJ">
    <w:name w:val="KonfUJ"/>
    <w:basedOn w:val="Normalny"/>
    <w:rsid w:val="00973EEB"/>
    <w:pPr>
      <w:ind w:firstLine="284"/>
    </w:pPr>
    <w:rPr>
      <w:sz w:val="22"/>
      <w:szCs w:val="22"/>
    </w:rPr>
  </w:style>
  <w:style w:type="paragraph" w:customStyle="1" w:styleId="stockholm">
    <w:name w:val="stockholm"/>
    <w:basedOn w:val="Normalny"/>
    <w:rsid w:val="00973EEB"/>
    <w:pPr>
      <w:ind w:firstLine="454"/>
    </w:pPr>
  </w:style>
  <w:style w:type="paragraph" w:styleId="Tekstprzypisudolnego">
    <w:name w:val="footnote text"/>
    <w:basedOn w:val="Normalny"/>
    <w:semiHidden/>
    <w:rsid w:val="00973EEB"/>
    <w:rPr>
      <w:sz w:val="20"/>
      <w:szCs w:val="20"/>
    </w:rPr>
  </w:style>
  <w:style w:type="paragraph" w:customStyle="1" w:styleId="CasesStyl1">
    <w:name w:val="Cases.Styl1"/>
    <w:basedOn w:val="Normalny"/>
    <w:rsid w:val="00EA60CB"/>
    <w:rPr>
      <w:sz w:val="20"/>
    </w:rPr>
  </w:style>
  <w:style w:type="numbering" w:customStyle="1" w:styleId="StylKonspektynumerowane">
    <w:name w:val="Styl Konspekty numerowane"/>
    <w:basedOn w:val="Bezlisty"/>
    <w:rsid w:val="002D29CA"/>
    <w:pPr>
      <w:numPr>
        <w:numId w:val="1"/>
      </w:numPr>
    </w:pPr>
  </w:style>
  <w:style w:type="paragraph" w:customStyle="1" w:styleId="ZNUEP">
    <w:name w:val="ZN UEP"/>
    <w:basedOn w:val="Normalny"/>
    <w:rsid w:val="00973EEB"/>
  </w:style>
  <w:style w:type="paragraph" w:styleId="Nagweknotatki">
    <w:name w:val="Note Heading"/>
    <w:basedOn w:val="Normalny"/>
    <w:next w:val="Normalny"/>
    <w:rsid w:val="00973EEB"/>
    <w:pPr>
      <w:spacing w:after="200"/>
      <w:jc w:val="center"/>
    </w:pPr>
    <w:rPr>
      <w:rFonts w:eastAsia="Calibri"/>
      <w:sz w:val="28"/>
      <w:szCs w:val="22"/>
      <w:lang w:eastAsia="en-US"/>
    </w:rPr>
  </w:style>
  <w:style w:type="paragraph" w:styleId="Nagwek">
    <w:name w:val="header"/>
    <w:basedOn w:val="Normalny"/>
    <w:link w:val="NagwekZnak"/>
    <w:rsid w:val="000107DB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rsid w:val="000107DB"/>
    <w:rPr>
      <w:szCs w:val="20"/>
    </w:rPr>
  </w:style>
  <w:style w:type="paragraph" w:styleId="Tekstdymka">
    <w:name w:val="Balloon Text"/>
    <w:basedOn w:val="Normalny"/>
    <w:semiHidden/>
    <w:rsid w:val="003C1D1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C1D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1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1D1F"/>
    <w:rPr>
      <w:b/>
      <w:bCs/>
    </w:rPr>
  </w:style>
  <w:style w:type="paragraph" w:styleId="Tekstprzypisukocowego">
    <w:name w:val="endnote text"/>
    <w:basedOn w:val="Normalny"/>
    <w:semiHidden/>
    <w:rsid w:val="003C1D1F"/>
    <w:rPr>
      <w:sz w:val="20"/>
      <w:szCs w:val="20"/>
    </w:rPr>
  </w:style>
  <w:style w:type="character" w:styleId="Odwoanieprzypisukocowego">
    <w:name w:val="endnote reference"/>
    <w:semiHidden/>
    <w:rsid w:val="003C1D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C6A"/>
    <w:pPr>
      <w:ind w:left="708"/>
    </w:pPr>
  </w:style>
  <w:style w:type="paragraph" w:styleId="Poprawka">
    <w:name w:val="Revision"/>
    <w:hidden/>
    <w:uiPriority w:val="99"/>
    <w:semiHidden/>
    <w:rsid w:val="007F5BDB"/>
    <w:rPr>
      <w:rFonts w:eastAsia="Times New Roman"/>
      <w:sz w:val="24"/>
      <w:szCs w:val="24"/>
    </w:rPr>
  </w:style>
  <w:style w:type="character" w:customStyle="1" w:styleId="NagwekZnak">
    <w:name w:val="Nagłówek Znak"/>
    <w:link w:val="Nagwek"/>
    <w:locked/>
    <w:rsid w:val="00007D43"/>
    <w:rPr>
      <w:sz w:val="24"/>
      <w:lang w:val="pl-PL" w:eastAsia="pl-PL" w:bidi="ar-SA"/>
    </w:rPr>
  </w:style>
  <w:style w:type="paragraph" w:styleId="Stopka">
    <w:name w:val="footer"/>
    <w:basedOn w:val="Normalny"/>
    <w:rsid w:val="00781E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1E40"/>
  </w:style>
  <w:style w:type="character" w:styleId="Hipercze">
    <w:name w:val="Hyperlink"/>
    <w:uiPriority w:val="99"/>
    <w:unhideWhenUsed/>
    <w:rsid w:val="001B062A"/>
    <w:rPr>
      <w:color w:val="0563C1"/>
      <w:u w:val="single"/>
    </w:rPr>
  </w:style>
  <w:style w:type="table" w:styleId="Tabela-Siatka">
    <w:name w:val="Table Grid"/>
    <w:basedOn w:val="Standardowy"/>
    <w:uiPriority w:val="39"/>
    <w:rsid w:val="00261D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semiHidden/>
    <w:rsid w:val="009509D6"/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1FD5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F0686"/>
    <w:pPr>
      <w:tabs>
        <w:tab w:val="left" w:pos="1320"/>
        <w:tab w:val="right" w:leader="dot" w:pos="9060"/>
      </w:tabs>
      <w:spacing w:line="36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75E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208AC"/>
    <w:rPr>
      <w:rFonts w:asciiTheme="minorHAnsi" w:eastAsia="Times New Roman" w:hAnsiTheme="minorHAnsi" w:cstheme="minorHAnsi"/>
      <w:b/>
      <w:sz w:val="24"/>
      <w:szCs w:val="24"/>
    </w:rPr>
  </w:style>
  <w:style w:type="paragraph" w:customStyle="1" w:styleId="Styl1">
    <w:name w:val="Styl1"/>
    <w:basedOn w:val="Nagwek1"/>
    <w:link w:val="Styl1Znak"/>
    <w:qFormat/>
    <w:rsid w:val="00287743"/>
    <w:pPr>
      <w:numPr>
        <w:numId w:val="28"/>
      </w:numPr>
      <w:ind w:left="284" w:hanging="284"/>
    </w:pPr>
  </w:style>
  <w:style w:type="character" w:styleId="Pogrubienie">
    <w:name w:val="Strong"/>
    <w:basedOn w:val="Domylnaczcionkaakapitu"/>
    <w:uiPriority w:val="22"/>
    <w:qFormat/>
    <w:rsid w:val="002D46D8"/>
    <w:rPr>
      <w:b/>
      <w:bCs/>
    </w:rPr>
  </w:style>
  <w:style w:type="character" w:customStyle="1" w:styleId="Styl1Znak">
    <w:name w:val="Styl1 Znak"/>
    <w:basedOn w:val="Nagwek1Znak"/>
    <w:link w:val="Styl1"/>
    <w:rsid w:val="00287743"/>
    <w:rPr>
      <w:rFonts w:asciiTheme="minorHAnsi" w:eastAsia="Times New Roman" w:hAnsiTheme="minorHAnsi" w:cstheme="minorHAnsi"/>
      <w:b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37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6E1E-4A77-4CA9-8DF3-F52A33A1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</vt:lpstr>
    </vt:vector>
  </TitlesOfParts>
  <Company>Akademia Ekonomiczna w Poznaniu</Company>
  <LinksUpToDate>false</LinksUpToDate>
  <CharactersWithSpaces>2918</CharactersWithSpaces>
  <SharedDoc>false</SharedDoc>
  <HLinks>
    <vt:vector size="66" baseType="variant"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_Toc62570900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_Toc62570899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_Toc62570898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_Toc62570897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_Toc62570896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_Toc62570895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_Toc62570894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_Toc62570893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_Toc62570892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_Toc62570891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_Toc62570890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creator>P.Banaszyk</dc:creator>
  <cp:lastModifiedBy>Anita Tuźnik</cp:lastModifiedBy>
  <cp:revision>3</cp:revision>
  <cp:lastPrinted>2024-02-05T08:43:00Z</cp:lastPrinted>
  <dcterms:created xsi:type="dcterms:W3CDTF">2024-02-08T07:48:00Z</dcterms:created>
  <dcterms:modified xsi:type="dcterms:W3CDTF">2024-02-08T07:50:00Z</dcterms:modified>
</cp:coreProperties>
</file>