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23288" w14:textId="77777777" w:rsidR="00DB2B2D" w:rsidRPr="00101CFE" w:rsidRDefault="00101CFE" w:rsidP="00101CFE">
      <w:pPr>
        <w:jc w:val="center"/>
        <w:rPr>
          <w:b/>
        </w:rPr>
      </w:pPr>
      <w:r w:rsidRPr="00101CFE">
        <w:rPr>
          <w:b/>
        </w:rPr>
        <w:t>P</w:t>
      </w:r>
      <w:r w:rsidR="000B04C4">
        <w:rPr>
          <w:b/>
        </w:rPr>
        <w:t>ODSTAWOWY</w:t>
      </w:r>
      <w:r w:rsidRPr="00101CFE">
        <w:rPr>
          <w:b/>
        </w:rPr>
        <w:t xml:space="preserve"> ZAKRES CZYNNOŚCI KIEROWNIKA KOMÓRKI UPRAWNIONEJ ZWIĄZANYCH Z ZAWARCIEM </w:t>
      </w:r>
      <w:r w:rsidR="00AB38AE">
        <w:rPr>
          <w:b/>
        </w:rPr>
        <w:br/>
      </w:r>
      <w:r w:rsidRPr="00101CFE">
        <w:rPr>
          <w:b/>
        </w:rPr>
        <w:t>I REALIZACJĄ UMOWY WS. ZAMÓWIENIA PUBLICZNEGO</w:t>
      </w:r>
    </w:p>
    <w:p w14:paraId="17497D00" w14:textId="77777777" w:rsidR="00C97588" w:rsidRDefault="00C97588"/>
    <w:tbl>
      <w:tblPr>
        <w:tblStyle w:val="Tabelasiatki4akcent6"/>
        <w:tblW w:w="4873" w:type="pct"/>
        <w:tblLook w:val="04A0" w:firstRow="1" w:lastRow="0" w:firstColumn="1" w:lastColumn="0" w:noHBand="0" w:noVBand="1"/>
      </w:tblPr>
      <w:tblGrid>
        <w:gridCol w:w="498"/>
        <w:gridCol w:w="405"/>
        <w:gridCol w:w="5651"/>
        <w:gridCol w:w="1278"/>
        <w:gridCol w:w="2358"/>
      </w:tblGrid>
      <w:tr w:rsidR="00C97588" w:rsidRPr="002C3C97" w14:paraId="0F8CBFD9" w14:textId="77777777" w:rsidTr="00101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6" w:type="pct"/>
            <w:gridSpan w:val="3"/>
            <w:noWrap/>
            <w:vAlign w:val="center"/>
            <w:hideMark/>
          </w:tcPr>
          <w:p w14:paraId="794D2A8F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Nazwa czynności </w:t>
            </w:r>
          </w:p>
        </w:tc>
        <w:tc>
          <w:tcPr>
            <w:tcW w:w="627" w:type="pct"/>
            <w:noWrap/>
            <w:vAlign w:val="center"/>
            <w:hideMark/>
          </w:tcPr>
          <w:p w14:paraId="2066ADAE" w14:textId="77777777" w:rsidR="00C97588" w:rsidRPr="002C3C97" w:rsidRDefault="00C97588" w:rsidP="00C97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Adnotacja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br/>
            </w: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 realizacji</w:t>
            </w:r>
          </w:p>
        </w:tc>
        <w:tc>
          <w:tcPr>
            <w:tcW w:w="1157" w:type="pct"/>
            <w:noWrap/>
            <w:vAlign w:val="center"/>
            <w:hideMark/>
          </w:tcPr>
          <w:p w14:paraId="1E21BE43" w14:textId="77777777" w:rsidR="00C97588" w:rsidRPr="002C3C97" w:rsidRDefault="00C97588" w:rsidP="00C97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C97588" w:rsidRPr="002C3C97" w14:paraId="5146ACC4" w14:textId="77777777" w:rsidTr="0085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E599" w:themeFill="accent4" w:themeFillTint="66"/>
            <w:noWrap/>
            <w:vAlign w:val="center"/>
            <w:hideMark/>
          </w:tcPr>
          <w:p w14:paraId="25A8A174" w14:textId="77777777" w:rsidR="00C97588" w:rsidRPr="00122DCC" w:rsidRDefault="00C97588" w:rsidP="00C97588">
            <w:pPr>
              <w:pStyle w:val="Akapitzlist"/>
              <w:numPr>
                <w:ilvl w:val="0"/>
                <w:numId w:val="1"/>
              </w:numPr>
              <w:ind w:left="738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Czynności p</w:t>
            </w:r>
            <w:r w:rsidRPr="00902E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rzed zawarciem umowy:</w:t>
            </w:r>
          </w:p>
        </w:tc>
      </w:tr>
      <w:tr w:rsidR="00C97588" w:rsidRPr="002C3C97" w14:paraId="5237AF94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1F5EBBF0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105CACC6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4E5CDF73" w14:textId="374887E7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prawdzenie kopii uprawnień i certyfikatów osób wyznaczonych przez 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Wykonawcę do realizacji umowy (</w:t>
            </w:r>
            <w:bookmarkStart w:id="0" w:name="_GoBack"/>
            <w:bookmarkEnd w:id="0"/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jeżeli komórka uprawniona takich upra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wnień lub certyfikatów żądała)</w:t>
            </w:r>
          </w:p>
        </w:tc>
        <w:tc>
          <w:tcPr>
            <w:tcW w:w="627" w:type="pct"/>
            <w:noWrap/>
            <w:vAlign w:val="center"/>
            <w:hideMark/>
          </w:tcPr>
          <w:p w14:paraId="5BF52F78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25990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067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682AEFA0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47905821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3D57B488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68B5913B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18917DBF" w14:textId="0BD66841" w:rsidR="00C97588" w:rsidRPr="002C3C97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prawdzenie wymaganych certyfikatów dot. z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amawianego sprzętu i urządzeń (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jeżeli komórka uprawniona takich upr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awnień lub certyfikatów żądała)</w:t>
            </w:r>
          </w:p>
        </w:tc>
        <w:tc>
          <w:tcPr>
            <w:tcW w:w="627" w:type="pct"/>
            <w:noWrap/>
            <w:vAlign w:val="center"/>
            <w:hideMark/>
          </w:tcPr>
          <w:p w14:paraId="2091BEC9" w14:textId="77777777" w:rsidR="00C97588" w:rsidRPr="002C3C97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211041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1250F9EB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1776CE6C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0791C6D4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7E856883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5F075DF4" w14:textId="7567B5A9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zyskanie od Wykonawcy, sprawdzenie i akceptacja ostateczn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ej wersji harmonogramu rzeczowo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–finansowego (o ile komórka uprawniona żądała jego dost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t>arczenia przed zawarciem umowy)</w:t>
            </w:r>
          </w:p>
        </w:tc>
        <w:tc>
          <w:tcPr>
            <w:tcW w:w="627" w:type="pct"/>
            <w:noWrap/>
            <w:vAlign w:val="center"/>
            <w:hideMark/>
          </w:tcPr>
          <w:p w14:paraId="38AC36ED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79235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41C40168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093B37A2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43D9BE54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3678618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058FF793" w14:textId="77777777" w:rsidR="00C97588" w:rsidRPr="002C3C97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ontrola wniesienia zabezpieczenia należytego wykonania umowy (ZNWU)</w:t>
            </w:r>
          </w:p>
        </w:tc>
        <w:tc>
          <w:tcPr>
            <w:tcW w:w="627" w:type="pct"/>
            <w:noWrap/>
            <w:vAlign w:val="center"/>
            <w:hideMark/>
          </w:tcPr>
          <w:p w14:paraId="7F19865C" w14:textId="77777777" w:rsidR="00C97588" w:rsidRPr="002C3C97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58426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11446DF6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78BBBAC2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3FD1FD58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5F0FB59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38E77221" w14:textId="77777777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rzekazanie do sprawdzenia przez brokera poprawności ZNWU (jeśli ZNWU została wniesiona w formie gwarancji ubezpieczeniowej)</w:t>
            </w:r>
          </w:p>
        </w:tc>
        <w:tc>
          <w:tcPr>
            <w:tcW w:w="627" w:type="pct"/>
            <w:noWrap/>
            <w:vAlign w:val="center"/>
            <w:hideMark/>
          </w:tcPr>
          <w:p w14:paraId="22122BF0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85554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2E2C68C3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0BB70171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54F88DFA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5E6B8011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5D1CFA9E" w14:textId="77777777" w:rsidR="00C97588" w:rsidRPr="002C3C97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prawy dotyczące Podwykonawców</w:t>
            </w:r>
          </w:p>
        </w:tc>
        <w:tc>
          <w:tcPr>
            <w:tcW w:w="627" w:type="pct"/>
            <w:noWrap/>
            <w:vAlign w:val="center"/>
            <w:hideMark/>
          </w:tcPr>
          <w:p w14:paraId="3BC77590" w14:textId="77777777" w:rsidR="00C97588" w:rsidRPr="002C3C97" w:rsidRDefault="00C97588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57" w:type="pct"/>
            <w:noWrap/>
            <w:vAlign w:val="center"/>
            <w:hideMark/>
          </w:tcPr>
          <w:p w14:paraId="6DF5D9F2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0170CB53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  <w:hideMark/>
          </w:tcPr>
          <w:p w14:paraId="06BF0E84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6A9C95D9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left w:val="nil"/>
            </w:tcBorders>
            <w:noWrap/>
            <w:vAlign w:val="center"/>
            <w:hideMark/>
          </w:tcPr>
          <w:p w14:paraId="142D9301" w14:textId="77777777" w:rsidR="00C97588" w:rsidRPr="002C3C97" w:rsidRDefault="00C97588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  <w:hideMark/>
          </w:tcPr>
          <w:p w14:paraId="336D59CB" w14:textId="4040471E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sprawdzenie na bieżąco czy Wykonawca/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Podwykonawca przedstawił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wymagane projekty umów 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i umowy z podwykon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t>awcami/ dalszymi podwykonawcami</w:t>
            </w:r>
          </w:p>
        </w:tc>
        <w:tc>
          <w:tcPr>
            <w:tcW w:w="627" w:type="pct"/>
            <w:noWrap/>
            <w:vAlign w:val="center"/>
            <w:hideMark/>
          </w:tcPr>
          <w:p w14:paraId="051A7EB7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73931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647BEE45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CFE" w:rsidRPr="002C3C97" w14:paraId="4D927685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  <w:hideMark/>
          </w:tcPr>
          <w:p w14:paraId="5F34E519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0B45E7E6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left w:val="nil"/>
            </w:tcBorders>
            <w:noWrap/>
            <w:vAlign w:val="center"/>
            <w:hideMark/>
          </w:tcPr>
          <w:p w14:paraId="13DE0C25" w14:textId="77777777" w:rsidR="00C97588" w:rsidRPr="002C3C97" w:rsidRDefault="00C97588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  <w:hideMark/>
          </w:tcPr>
          <w:p w14:paraId="488493A6" w14:textId="77777777" w:rsidR="00C97588" w:rsidRPr="002C3C97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konsultowanie z DZP oraz ZRP ewentualnych wą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t>tpliwości dotyczących tych umów</w:t>
            </w:r>
          </w:p>
        </w:tc>
        <w:tc>
          <w:tcPr>
            <w:tcW w:w="627" w:type="pct"/>
            <w:noWrap/>
            <w:vAlign w:val="center"/>
            <w:hideMark/>
          </w:tcPr>
          <w:p w14:paraId="21212797" w14:textId="77777777" w:rsidR="00C97588" w:rsidRPr="002C3C97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72194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0FF88EFF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18272CA2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  <w:hideMark/>
          </w:tcPr>
          <w:p w14:paraId="06D9BAC4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69DE9AA3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left w:val="nil"/>
            </w:tcBorders>
            <w:noWrap/>
            <w:vAlign w:val="center"/>
            <w:hideMark/>
          </w:tcPr>
          <w:p w14:paraId="1BDF4A37" w14:textId="77777777" w:rsidR="00C97588" w:rsidRPr="002C3C97" w:rsidRDefault="00C97588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  <w:hideMark/>
          </w:tcPr>
          <w:p w14:paraId="602EE224" w14:textId="77777777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weryfikacja osób zgłoszonych przez podwykonawców/ dalszych podwykonawców do 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t>wykonania przedmiotu zamówienia</w:t>
            </w:r>
          </w:p>
        </w:tc>
        <w:tc>
          <w:tcPr>
            <w:tcW w:w="627" w:type="pct"/>
            <w:noWrap/>
            <w:vAlign w:val="center"/>
            <w:hideMark/>
          </w:tcPr>
          <w:p w14:paraId="01A667D5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70062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67EA074E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2A88AA33" w14:textId="77777777" w:rsidTr="0085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E599" w:themeFill="accent4" w:themeFillTint="66"/>
            <w:noWrap/>
            <w:vAlign w:val="center"/>
            <w:hideMark/>
          </w:tcPr>
          <w:p w14:paraId="31E7F401" w14:textId="77777777" w:rsidR="00C97588" w:rsidRPr="00F142F3" w:rsidRDefault="00C97588" w:rsidP="00C97588">
            <w:pPr>
              <w:pStyle w:val="Akapitzlist"/>
              <w:numPr>
                <w:ilvl w:val="0"/>
                <w:numId w:val="1"/>
              </w:numPr>
              <w:ind w:left="738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Czynności w</w:t>
            </w:r>
            <w:r w:rsidRPr="00F142F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trakcie realizacji umowy:</w:t>
            </w:r>
          </w:p>
        </w:tc>
      </w:tr>
      <w:tr w:rsidR="00C97588" w:rsidRPr="002C3C97" w14:paraId="0E155DAF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57F62637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924F4F5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39D620D6" w14:textId="77777777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ontrola realizacji przez Wykonawcę wymogów dotyczących zatrudniania personelu na podstawie umowy o pr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acę, w sposób wskazany w umowie</w:t>
            </w:r>
          </w:p>
        </w:tc>
        <w:tc>
          <w:tcPr>
            <w:tcW w:w="627" w:type="pct"/>
            <w:noWrap/>
            <w:vAlign w:val="center"/>
            <w:hideMark/>
          </w:tcPr>
          <w:p w14:paraId="66B696AB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204215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05BF11AA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10ACF325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64B7BB85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7A1B8F3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972" w:type="pct"/>
            <w:gridSpan w:val="2"/>
            <w:vAlign w:val="center"/>
            <w:hideMark/>
          </w:tcPr>
          <w:p w14:paraId="1241481A" w14:textId="112C80CC" w:rsidR="00C97588" w:rsidRPr="002C3C97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ontrola wymagane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t>j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licz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y 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personelu lub liczby etatów, albo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maksymalnego czasu wykonywania usługi, jeżeli takie wymogi były 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kreślone w umowie</w:t>
            </w:r>
          </w:p>
        </w:tc>
        <w:tc>
          <w:tcPr>
            <w:tcW w:w="627" w:type="pct"/>
            <w:noWrap/>
            <w:vAlign w:val="center"/>
            <w:hideMark/>
          </w:tcPr>
          <w:p w14:paraId="6D77D0CE" w14:textId="77777777" w:rsidR="00C97588" w:rsidRPr="002C3C97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3694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289253FE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97588" w:rsidRPr="002C3C97" w14:paraId="1A460672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55F88AF0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3AF6F161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2972" w:type="pct"/>
            <w:gridSpan w:val="2"/>
            <w:vAlign w:val="center"/>
          </w:tcPr>
          <w:p w14:paraId="2E96E810" w14:textId="77777777" w:rsidR="00C97588" w:rsidRPr="002C3C97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ontrola posiadania odpowiednich kwali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fikacji w przypadku zmiany osób</w:t>
            </w:r>
          </w:p>
        </w:tc>
        <w:tc>
          <w:tcPr>
            <w:tcW w:w="627" w:type="pct"/>
            <w:noWrap/>
            <w:vAlign w:val="center"/>
          </w:tcPr>
          <w:p w14:paraId="6E516EC6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7948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5138E47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97588" w:rsidRPr="002C3C97" w14:paraId="5A751A72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0B72164A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972" w:type="pct"/>
            <w:gridSpan w:val="2"/>
            <w:vAlign w:val="center"/>
          </w:tcPr>
          <w:p w14:paraId="32CDC450" w14:textId="77777777" w:rsidR="00C97588" w:rsidRPr="00F142F3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prawy dotyczące Podwykonawców</w:t>
            </w:r>
          </w:p>
        </w:tc>
        <w:tc>
          <w:tcPr>
            <w:tcW w:w="627" w:type="pct"/>
            <w:noWrap/>
            <w:vAlign w:val="center"/>
          </w:tcPr>
          <w:p w14:paraId="1AF10A14" w14:textId="77777777" w:rsidR="00C97588" w:rsidRDefault="00C97588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157" w:type="pct"/>
            <w:noWrap/>
            <w:vAlign w:val="center"/>
          </w:tcPr>
          <w:p w14:paraId="2C1C7304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97588" w:rsidRPr="002C3C97" w14:paraId="7E05063C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  <w:hideMark/>
          </w:tcPr>
          <w:p w14:paraId="598477E1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49F7E53A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9" w:type="pct"/>
            <w:tcBorders>
              <w:left w:val="nil"/>
            </w:tcBorders>
            <w:noWrap/>
            <w:vAlign w:val="center"/>
            <w:hideMark/>
          </w:tcPr>
          <w:p w14:paraId="4621D0E4" w14:textId="77777777" w:rsidR="00C97588" w:rsidRPr="002C3C97" w:rsidRDefault="00C97588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  <w:hideMark/>
          </w:tcPr>
          <w:p w14:paraId="1A57871C" w14:textId="05AA1D90" w:rsidR="00C97588" w:rsidRPr="002C3C97" w:rsidRDefault="00C97588" w:rsidP="00773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sprawd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zenie na bieżąco czy Wykonawca/P</w:t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odwykonawca przedstawia wymagane projekty umów </w:t>
            </w:r>
            <w:r w:rsidR="00D77D56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i umowy z podwykon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awcami/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dalszymi podwykonawcami</w:t>
            </w:r>
          </w:p>
        </w:tc>
        <w:tc>
          <w:tcPr>
            <w:tcW w:w="627" w:type="pct"/>
            <w:noWrap/>
            <w:vAlign w:val="center"/>
            <w:hideMark/>
          </w:tcPr>
          <w:p w14:paraId="2AE6ED34" w14:textId="77777777" w:rsidR="00C97588" w:rsidRPr="002C3C97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85202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7826A7EC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CFE" w:rsidRPr="002C3C97" w14:paraId="765FFC65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21CD3598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588DBD31" w14:textId="77777777" w:rsidR="00C97588" w:rsidRPr="002C3C97" w:rsidRDefault="00C97588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b)</w:t>
            </w:r>
          </w:p>
        </w:tc>
        <w:tc>
          <w:tcPr>
            <w:tcW w:w="2773" w:type="pct"/>
            <w:vAlign w:val="center"/>
          </w:tcPr>
          <w:p w14:paraId="509FEAC0" w14:textId="634034F8" w:rsidR="00C97588" w:rsidRPr="00F142F3" w:rsidRDefault="007739F3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weryfikacja kwalifikacji</w:t>
            </w:r>
            <w:r w:rsidR="00C97588"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doświadczenia nowych osób </w:t>
            </w:r>
            <w:r w:rsidR="00C97588">
              <w:rPr>
                <w:rFonts w:ascii="Calibri" w:eastAsia="Times New Roman" w:hAnsi="Calibri" w:cs="Calibri"/>
                <w:color w:val="000000"/>
                <w:lang w:eastAsia="pl-PL"/>
              </w:rPr>
              <w:t>zgłoszonych przez podwykonawców</w:t>
            </w:r>
          </w:p>
        </w:tc>
        <w:tc>
          <w:tcPr>
            <w:tcW w:w="627" w:type="pct"/>
            <w:noWrap/>
            <w:vAlign w:val="center"/>
          </w:tcPr>
          <w:p w14:paraId="21FD9B72" w14:textId="77777777" w:rsidR="00C97588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127459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19413A22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97588" w:rsidRPr="002C3C97" w14:paraId="6170B37C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5B62AAEC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7343FFDD" w14:textId="77777777" w:rsidR="00C97588" w:rsidRDefault="00C97588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c)</w:t>
            </w:r>
          </w:p>
        </w:tc>
        <w:tc>
          <w:tcPr>
            <w:tcW w:w="2773" w:type="pct"/>
            <w:vAlign w:val="center"/>
          </w:tcPr>
          <w:p w14:paraId="12BBC337" w14:textId="77777777" w:rsidR="00C97588" w:rsidRPr="00F142F3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142F3">
              <w:rPr>
                <w:rFonts w:ascii="Calibri" w:eastAsia="Times New Roman" w:hAnsi="Calibri" w:cs="Calibri"/>
                <w:color w:val="000000"/>
                <w:lang w:eastAsia="pl-PL"/>
              </w:rPr>
              <w:t>przyjmowanie od Wykonawcy dowodów zapłaty wymagalnego wynagrodzenia podwykonawcom i dalszym podwykonawcom biorącym udział w realizacji odebranych robót</w:t>
            </w:r>
          </w:p>
        </w:tc>
        <w:tc>
          <w:tcPr>
            <w:tcW w:w="627" w:type="pct"/>
            <w:noWrap/>
            <w:vAlign w:val="center"/>
          </w:tcPr>
          <w:p w14:paraId="483CC742" w14:textId="77777777" w:rsidR="00C97588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79745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5EB5043E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4F4DEB3C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3BA28AA4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972" w:type="pct"/>
            <w:gridSpan w:val="2"/>
            <w:vAlign w:val="center"/>
          </w:tcPr>
          <w:p w14:paraId="65AD9350" w14:textId="77777777" w:rsidR="00101CFE" w:rsidRPr="00F142F3" w:rsidRDefault="00101CFE" w:rsidP="008E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Pr="00C34B78">
              <w:rPr>
                <w:rFonts w:ascii="Calibri" w:eastAsia="Times New Roman" w:hAnsi="Calibri" w:cs="Calibri"/>
                <w:color w:val="000000"/>
                <w:lang w:eastAsia="pl-PL"/>
              </w:rPr>
              <w:t>ontrola zgodności wykonywania umowy z przyjętym harmonogramem oraz termin</w:t>
            </w:r>
            <w:r w:rsidR="008E4759">
              <w:rPr>
                <w:rFonts w:ascii="Calibri" w:eastAsia="Times New Roman" w:hAnsi="Calibri" w:cs="Calibri"/>
                <w:color w:val="000000"/>
                <w:lang w:eastAsia="pl-PL"/>
              </w:rPr>
              <w:t>ami</w:t>
            </w:r>
            <w:r w:rsidRPr="00C34B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realizacji</w:t>
            </w:r>
          </w:p>
        </w:tc>
        <w:tc>
          <w:tcPr>
            <w:tcW w:w="627" w:type="pct"/>
            <w:noWrap/>
            <w:vAlign w:val="center"/>
          </w:tcPr>
          <w:p w14:paraId="4EF946D1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74302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C1EA933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71D2BFFC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7B46313D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972" w:type="pct"/>
            <w:gridSpan w:val="2"/>
            <w:vAlign w:val="center"/>
          </w:tcPr>
          <w:p w14:paraId="4EDBE633" w14:textId="77777777" w:rsidR="00101CFE" w:rsidRPr="00F142F3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Pr="00C34B78">
              <w:rPr>
                <w:rFonts w:ascii="Calibri" w:eastAsia="Times New Roman" w:hAnsi="Calibri" w:cs="Calibri"/>
                <w:color w:val="000000"/>
                <w:lang w:eastAsia="pl-PL"/>
              </w:rPr>
              <w:t>ieżąca kontrola finansowa realizacji umowy</w:t>
            </w:r>
          </w:p>
        </w:tc>
        <w:tc>
          <w:tcPr>
            <w:tcW w:w="627" w:type="pct"/>
            <w:noWrap/>
            <w:vAlign w:val="center"/>
          </w:tcPr>
          <w:p w14:paraId="651B01E0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155465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5823D5ED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2E6C61A1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3D1C0D0D" w14:textId="77777777" w:rsidR="00101CFE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2972" w:type="pct"/>
            <w:gridSpan w:val="2"/>
            <w:vAlign w:val="center"/>
          </w:tcPr>
          <w:p w14:paraId="782D71C7" w14:textId="2F704A37" w:rsidR="00101CFE" w:rsidRPr="00C34B78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34B78">
              <w:rPr>
                <w:rFonts w:ascii="Calibri" w:eastAsia="Times New Roman" w:hAnsi="Calibri" w:cs="Calibri"/>
                <w:color w:val="000000"/>
                <w:lang w:eastAsia="pl-PL"/>
              </w:rPr>
              <w:t>Kontrola realiza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cji innych obowiązków Wykonawcy</w:t>
            </w:r>
            <w:r w:rsidRPr="00C34B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zwłaszcza tych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C34B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co do których określono kary umowne</w:t>
            </w:r>
          </w:p>
        </w:tc>
        <w:tc>
          <w:tcPr>
            <w:tcW w:w="627" w:type="pct"/>
            <w:noWrap/>
            <w:vAlign w:val="center"/>
          </w:tcPr>
          <w:p w14:paraId="0272D921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144248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0B0087F4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0342EEFF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0EEA1AA0" w14:textId="77777777" w:rsidR="00101CFE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2972" w:type="pct"/>
            <w:gridSpan w:val="2"/>
            <w:vAlign w:val="center"/>
          </w:tcPr>
          <w:p w14:paraId="460C18BF" w14:textId="77777777" w:rsidR="00101CFE" w:rsidRPr="00C34B78" w:rsidRDefault="00101CFE" w:rsidP="000B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Kwestie związane z </w:t>
            </w:r>
            <w:r w:rsidR="000B04C4"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aloryzacją wynagrodzenia Wykonawcy</w:t>
            </w:r>
          </w:p>
        </w:tc>
        <w:tc>
          <w:tcPr>
            <w:tcW w:w="627" w:type="pct"/>
            <w:noWrap/>
            <w:vAlign w:val="center"/>
          </w:tcPr>
          <w:p w14:paraId="591E2473" w14:textId="77777777" w:rsidR="00101CFE" w:rsidRDefault="00101CFE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157" w:type="pct"/>
            <w:noWrap/>
            <w:vAlign w:val="center"/>
          </w:tcPr>
          <w:p w14:paraId="746935D4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7F50C4DB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39D74C2F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13926C9D" w14:textId="77777777" w:rsidR="00C97588" w:rsidRDefault="00C97588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a)</w:t>
            </w:r>
          </w:p>
        </w:tc>
        <w:tc>
          <w:tcPr>
            <w:tcW w:w="2773" w:type="pct"/>
            <w:vAlign w:val="center"/>
          </w:tcPr>
          <w:p w14:paraId="735D7CBA" w14:textId="77777777" w:rsidR="00C97588" w:rsidRPr="00F142F3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kontrola zasadności wniosku Wykonawcy o zmianę wynagrodzenia</w:t>
            </w:r>
          </w:p>
        </w:tc>
        <w:tc>
          <w:tcPr>
            <w:tcW w:w="627" w:type="pct"/>
            <w:noWrap/>
            <w:vAlign w:val="center"/>
          </w:tcPr>
          <w:p w14:paraId="6486E687" w14:textId="77777777" w:rsidR="00C97588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61381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88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2646A5BB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17F3CA65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589D022A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1A68E1CC" w14:textId="77777777" w:rsidR="00101CFE" w:rsidRDefault="00101CFE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b)</w:t>
            </w:r>
          </w:p>
        </w:tc>
        <w:tc>
          <w:tcPr>
            <w:tcW w:w="2773" w:type="pct"/>
            <w:vAlign w:val="center"/>
          </w:tcPr>
          <w:p w14:paraId="44AB0F19" w14:textId="77777777" w:rsidR="00101CFE" w:rsidRPr="009B092A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zwrot wniosku do Wykonawcy w przypadku konieczności uzupełnienia lub udzielenia wyjaśnień</w:t>
            </w:r>
          </w:p>
        </w:tc>
        <w:tc>
          <w:tcPr>
            <w:tcW w:w="627" w:type="pct"/>
            <w:noWrap/>
            <w:vAlign w:val="center"/>
          </w:tcPr>
          <w:p w14:paraId="716F1090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90599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CDB6663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19C85B84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7EA843C7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183D2740" w14:textId="77777777" w:rsidR="00101CFE" w:rsidRDefault="00101CFE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c)</w:t>
            </w:r>
          </w:p>
        </w:tc>
        <w:tc>
          <w:tcPr>
            <w:tcW w:w="2773" w:type="pct"/>
            <w:vAlign w:val="center"/>
          </w:tcPr>
          <w:p w14:paraId="7D1782C3" w14:textId="77777777" w:rsidR="00101CFE" w:rsidRPr="00F142F3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przygotowanie opinii/stanowiska co do uwzględnienia wniosku albo jego odrzucenia w przypadku wniosku nieuprawnionego</w:t>
            </w:r>
          </w:p>
        </w:tc>
        <w:tc>
          <w:tcPr>
            <w:tcW w:w="627" w:type="pct"/>
            <w:noWrap/>
            <w:vAlign w:val="center"/>
          </w:tcPr>
          <w:p w14:paraId="0A005BBE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200670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ACC46E3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5461FAF5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366BA3C1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5A7603EB" w14:textId="77777777" w:rsidR="00101CFE" w:rsidRDefault="00101CFE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d)</w:t>
            </w:r>
          </w:p>
        </w:tc>
        <w:tc>
          <w:tcPr>
            <w:tcW w:w="2773" w:type="pct"/>
            <w:vAlign w:val="center"/>
          </w:tcPr>
          <w:p w14:paraId="7C814248" w14:textId="77777777" w:rsidR="00101CFE" w:rsidRPr="009B092A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przeprowadzenie negocjacji w celu ustalenia wysokości </w:t>
            </w:r>
            <w:r w:rsidR="008E4759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i zasad zmian wynagrodzenia</w:t>
            </w:r>
          </w:p>
        </w:tc>
        <w:tc>
          <w:tcPr>
            <w:tcW w:w="627" w:type="pct"/>
            <w:noWrap/>
            <w:vAlign w:val="center"/>
          </w:tcPr>
          <w:p w14:paraId="05D8C44A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56665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67EEEF5F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5510C039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4DE574FA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76C56AD7" w14:textId="77777777" w:rsidR="00101CFE" w:rsidRDefault="00101CFE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e)</w:t>
            </w:r>
          </w:p>
        </w:tc>
        <w:tc>
          <w:tcPr>
            <w:tcW w:w="2773" w:type="pct"/>
            <w:vAlign w:val="center"/>
          </w:tcPr>
          <w:p w14:paraId="0EA0BA03" w14:textId="77777777" w:rsidR="00101CFE" w:rsidRPr="009B092A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przygotowanie projektu stosownego aneksu</w:t>
            </w:r>
          </w:p>
        </w:tc>
        <w:tc>
          <w:tcPr>
            <w:tcW w:w="627" w:type="pct"/>
            <w:noWrap/>
            <w:vAlign w:val="center"/>
          </w:tcPr>
          <w:p w14:paraId="470CBAF7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11658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E6D6035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97588" w:rsidRPr="002C3C97" w14:paraId="6CAC17BA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7EAB24EB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2972" w:type="pct"/>
            <w:gridSpan w:val="2"/>
            <w:vAlign w:val="center"/>
          </w:tcPr>
          <w:p w14:paraId="06B43FE3" w14:textId="77777777" w:rsidR="00C97588" w:rsidRPr="00F142F3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Aneksy dot. spraw merytorycznych</w:t>
            </w:r>
          </w:p>
        </w:tc>
        <w:tc>
          <w:tcPr>
            <w:tcW w:w="627" w:type="pct"/>
            <w:noWrap/>
            <w:vAlign w:val="center"/>
          </w:tcPr>
          <w:p w14:paraId="4C03AC53" w14:textId="77777777" w:rsidR="00C97588" w:rsidRDefault="00C97588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157" w:type="pct"/>
            <w:noWrap/>
            <w:vAlign w:val="center"/>
          </w:tcPr>
          <w:p w14:paraId="43F6C338" w14:textId="77777777" w:rsidR="00C97588" w:rsidRPr="00122DCC" w:rsidRDefault="00C97588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6806AEF5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2117395A" w14:textId="77777777" w:rsidR="00C97588" w:rsidRPr="002C3C97" w:rsidRDefault="00C97588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12FFF210" w14:textId="77777777" w:rsidR="00C97588" w:rsidRDefault="00C97588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a)</w:t>
            </w:r>
          </w:p>
        </w:tc>
        <w:tc>
          <w:tcPr>
            <w:tcW w:w="2773" w:type="pct"/>
            <w:vAlign w:val="center"/>
          </w:tcPr>
          <w:p w14:paraId="7FF60469" w14:textId="77777777" w:rsidR="00C97588" w:rsidRPr="00F142F3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sprawdzenie, czy złożono prawidłowy wniosek o zmianę umowy</w:t>
            </w:r>
          </w:p>
        </w:tc>
        <w:tc>
          <w:tcPr>
            <w:tcW w:w="627" w:type="pct"/>
            <w:noWrap/>
            <w:vAlign w:val="center"/>
          </w:tcPr>
          <w:p w14:paraId="1C141D9E" w14:textId="77777777" w:rsidR="00C97588" w:rsidRDefault="007739F3" w:rsidP="00C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59485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4C4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AC0F869" w14:textId="77777777" w:rsidR="00C97588" w:rsidRPr="00122DCC" w:rsidRDefault="00C97588" w:rsidP="00C97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0B04C4" w:rsidRPr="002C3C97" w14:paraId="35D087F0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6372CC89" w14:textId="77777777" w:rsidR="000B04C4" w:rsidRPr="002C3C97" w:rsidRDefault="000B04C4" w:rsidP="00C97588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461D9450" w14:textId="77777777" w:rsidR="000B04C4" w:rsidRDefault="000B04C4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b)</w:t>
            </w:r>
          </w:p>
        </w:tc>
        <w:tc>
          <w:tcPr>
            <w:tcW w:w="2773" w:type="pct"/>
            <w:vAlign w:val="center"/>
          </w:tcPr>
          <w:p w14:paraId="77CF9428" w14:textId="77777777" w:rsidR="000B04C4" w:rsidRPr="009B092A" w:rsidRDefault="000B04C4" w:rsidP="000B04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przygotowanie projektu aneksu</w:t>
            </w:r>
          </w:p>
        </w:tc>
        <w:tc>
          <w:tcPr>
            <w:tcW w:w="627" w:type="pct"/>
            <w:noWrap/>
            <w:vAlign w:val="center"/>
          </w:tcPr>
          <w:p w14:paraId="7173AD3A" w14:textId="77777777" w:rsidR="000B04C4" w:rsidRDefault="007739F3" w:rsidP="00C975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67176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4C4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7DC97D15" w14:textId="77777777" w:rsidR="000B04C4" w:rsidRPr="00122DCC" w:rsidRDefault="000B04C4" w:rsidP="00C97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5ED83FBE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1BFBDF07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28A7C50B" w14:textId="77777777" w:rsidR="00101CFE" w:rsidRDefault="000B04C4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  <w:r w:rsidR="00101CFE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</w:tcPr>
          <w:p w14:paraId="473F04FF" w14:textId="77777777" w:rsidR="00101CFE" w:rsidRPr="009B092A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przedstawienie aneksu wraz z umową główną kwesturze</w:t>
            </w:r>
          </w:p>
        </w:tc>
        <w:tc>
          <w:tcPr>
            <w:tcW w:w="627" w:type="pct"/>
            <w:noWrap/>
            <w:vAlign w:val="center"/>
          </w:tcPr>
          <w:p w14:paraId="57AF87D9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19057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03FB682D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47F26A0E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29123B1C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3B7267E8" w14:textId="77777777" w:rsidR="00101CFE" w:rsidRDefault="000B04C4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  <w:r w:rsidR="00101CFE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</w:tcPr>
          <w:p w14:paraId="2F08F4BE" w14:textId="77777777" w:rsidR="00101CFE" w:rsidRPr="009B092A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przedstawienie aneksu wraz z umową główną do ZRP w celu uzyskania opinii radcy prawnego</w:t>
            </w:r>
          </w:p>
        </w:tc>
        <w:tc>
          <w:tcPr>
            <w:tcW w:w="627" w:type="pct"/>
            <w:noWrap/>
            <w:vAlign w:val="center"/>
          </w:tcPr>
          <w:p w14:paraId="05A1DF1D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203691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2DF916F4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0BFDEF81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39DB65A4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30D71427" w14:textId="77777777" w:rsidR="00101CFE" w:rsidRDefault="000B04C4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  <w:r w:rsidR="00101CFE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2773" w:type="pct"/>
            <w:vAlign w:val="center"/>
          </w:tcPr>
          <w:p w14:paraId="462CF243" w14:textId="77777777" w:rsidR="00101CFE" w:rsidRPr="009B092A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B092A">
              <w:rPr>
                <w:rFonts w:ascii="Calibri" w:eastAsia="Times New Roman" w:hAnsi="Calibri" w:cs="Calibri"/>
                <w:color w:val="000000"/>
                <w:lang w:eastAsia="pl-PL"/>
              </w:rPr>
              <w:t>uzyskanie podpisów przedstawicieli UEP i Wykonawcy</w:t>
            </w:r>
          </w:p>
        </w:tc>
        <w:tc>
          <w:tcPr>
            <w:tcW w:w="627" w:type="pct"/>
            <w:noWrap/>
            <w:vAlign w:val="center"/>
          </w:tcPr>
          <w:p w14:paraId="4556C2DD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84269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2C7E7FEA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027329BE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27D9E3E2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2972" w:type="pct"/>
            <w:gridSpan w:val="2"/>
            <w:vAlign w:val="center"/>
          </w:tcPr>
          <w:p w14:paraId="6D081B88" w14:textId="77777777" w:rsidR="00101CFE" w:rsidRPr="00F142F3" w:rsidRDefault="00101CFE" w:rsidP="00D77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Sprawy związane z wystąpieniem nieprawidłowości w trakcie realizacji umowy</w:t>
            </w:r>
          </w:p>
        </w:tc>
        <w:tc>
          <w:tcPr>
            <w:tcW w:w="627" w:type="pct"/>
            <w:noWrap/>
            <w:vAlign w:val="center"/>
          </w:tcPr>
          <w:p w14:paraId="6B1526B7" w14:textId="77777777" w:rsidR="00101CFE" w:rsidRDefault="00101CFE" w:rsidP="00D7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157" w:type="pct"/>
            <w:noWrap/>
            <w:vAlign w:val="center"/>
          </w:tcPr>
          <w:p w14:paraId="257B337E" w14:textId="77777777" w:rsidR="00101CFE" w:rsidRPr="00122DCC" w:rsidRDefault="00101CFE" w:rsidP="00D77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1C65D44A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1714FDA5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1B536F73" w14:textId="77777777" w:rsidR="00101CFE" w:rsidRDefault="00101CFE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a)</w:t>
            </w:r>
          </w:p>
        </w:tc>
        <w:tc>
          <w:tcPr>
            <w:tcW w:w="2773" w:type="pct"/>
            <w:vAlign w:val="center"/>
          </w:tcPr>
          <w:p w14:paraId="6AE74459" w14:textId="6A855314" w:rsidR="00101CFE" w:rsidRPr="009B092A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zgłaszanie na bieżąco Wykonawcy stwierdzonych nieprawidłowości; zgłaszanie musi następować zgodnie z przyjętymi w um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owie procedurami reklamacyjnymi</w:t>
            </w:r>
          </w:p>
        </w:tc>
        <w:tc>
          <w:tcPr>
            <w:tcW w:w="627" w:type="pct"/>
            <w:noWrap/>
            <w:vAlign w:val="center"/>
          </w:tcPr>
          <w:p w14:paraId="453605AA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199537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448423FF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3514FD93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098DEEE2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2511F8F8" w14:textId="77777777" w:rsidR="00101CFE" w:rsidRDefault="00101CFE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b)</w:t>
            </w:r>
          </w:p>
        </w:tc>
        <w:tc>
          <w:tcPr>
            <w:tcW w:w="2773" w:type="pct"/>
            <w:vAlign w:val="center"/>
          </w:tcPr>
          <w:p w14:paraId="3D8903A8" w14:textId="77777777" w:rsidR="00101CFE" w:rsidRPr="009B092A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akceptacja wyjaśnień Wykonawcy lub ich odrzucenie</w:t>
            </w:r>
          </w:p>
        </w:tc>
        <w:tc>
          <w:tcPr>
            <w:tcW w:w="627" w:type="pct"/>
            <w:noWrap/>
            <w:vAlign w:val="center"/>
          </w:tcPr>
          <w:p w14:paraId="4C5E1B66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201135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514DE9F3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3D3424C6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0150B245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0FD3A795" w14:textId="77777777" w:rsidR="00101CFE" w:rsidRDefault="00101CFE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c)</w:t>
            </w:r>
          </w:p>
        </w:tc>
        <w:tc>
          <w:tcPr>
            <w:tcW w:w="2773" w:type="pct"/>
            <w:vAlign w:val="center"/>
          </w:tcPr>
          <w:p w14:paraId="45D0C08B" w14:textId="499901FD" w:rsidR="00101CFE" w:rsidRPr="009B092A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nadzorowanie wykonania przez W</w:t>
            </w:r>
            <w:r w:rsidR="007739F3">
              <w:rPr>
                <w:rFonts w:ascii="Calibri" w:eastAsia="Times New Roman" w:hAnsi="Calibri" w:cs="Calibri"/>
                <w:color w:val="000000"/>
                <w:lang w:eastAsia="pl-PL"/>
              </w:rPr>
              <w:t>ykonawcę czynności naprawczych/</w:t>
            </w: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reklamacyjnych w szczególności pod kątem zakresu tych czynności i zachowania ustalonych terminów</w:t>
            </w:r>
          </w:p>
        </w:tc>
        <w:tc>
          <w:tcPr>
            <w:tcW w:w="627" w:type="pct"/>
            <w:noWrap/>
            <w:vAlign w:val="center"/>
          </w:tcPr>
          <w:p w14:paraId="7477696D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88641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24146359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0D02969A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147398CC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31B98DEC" w14:textId="77777777" w:rsidR="00101CFE" w:rsidRDefault="00101CFE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d)</w:t>
            </w:r>
          </w:p>
        </w:tc>
        <w:tc>
          <w:tcPr>
            <w:tcW w:w="2773" w:type="pct"/>
            <w:vAlign w:val="center"/>
          </w:tcPr>
          <w:p w14:paraId="368658F9" w14:textId="77777777" w:rsidR="00101CFE" w:rsidRPr="009B092A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w przypadku niewykonania świadczeń naprawczych/reklamacyjnych - przygotowanie informacji o konieczności naliczenia kar umownych, ich podstaw umownych i wyliczenie kwoty</w:t>
            </w:r>
          </w:p>
        </w:tc>
        <w:tc>
          <w:tcPr>
            <w:tcW w:w="627" w:type="pct"/>
            <w:noWrap/>
            <w:vAlign w:val="center"/>
          </w:tcPr>
          <w:p w14:paraId="5B1011CF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205984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12882BBC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00B6FAB4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37585A7A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5393CD91" w14:textId="77777777" w:rsidR="00101CFE" w:rsidRDefault="00101CFE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e)</w:t>
            </w:r>
          </w:p>
        </w:tc>
        <w:tc>
          <w:tcPr>
            <w:tcW w:w="2773" w:type="pct"/>
            <w:vAlign w:val="center"/>
          </w:tcPr>
          <w:p w14:paraId="684205F2" w14:textId="77777777" w:rsidR="00101CFE" w:rsidRPr="009B092A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przekazanie do kwestury informacji o konieczności wystawienia  noty obciążeniowej i umniejszenia wynagrodzenia Wykonawcy</w:t>
            </w:r>
          </w:p>
        </w:tc>
        <w:tc>
          <w:tcPr>
            <w:tcW w:w="627" w:type="pct"/>
            <w:noWrap/>
            <w:vAlign w:val="center"/>
          </w:tcPr>
          <w:p w14:paraId="47EAFFB0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76272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1D5FD68F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7E9BB93C" w14:textId="77777777" w:rsidTr="00101CFE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nil"/>
            </w:tcBorders>
            <w:noWrap/>
            <w:vAlign w:val="center"/>
          </w:tcPr>
          <w:p w14:paraId="06BC7B33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9" w:type="pct"/>
            <w:tcBorders>
              <w:left w:val="nil"/>
            </w:tcBorders>
            <w:noWrap/>
            <w:vAlign w:val="center"/>
          </w:tcPr>
          <w:p w14:paraId="07CF02AA" w14:textId="77777777" w:rsidR="00101CFE" w:rsidRDefault="00101CFE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f)</w:t>
            </w:r>
          </w:p>
        </w:tc>
        <w:tc>
          <w:tcPr>
            <w:tcW w:w="2773" w:type="pct"/>
            <w:vAlign w:val="center"/>
          </w:tcPr>
          <w:p w14:paraId="2BA5D60A" w14:textId="77777777" w:rsidR="00101CFE" w:rsidRPr="009B092A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zawiadomienie wystawcy ZNWU o nienależytym wykonaniu umowy</w:t>
            </w:r>
          </w:p>
        </w:tc>
        <w:tc>
          <w:tcPr>
            <w:tcW w:w="627" w:type="pct"/>
            <w:noWrap/>
            <w:vAlign w:val="center"/>
          </w:tcPr>
          <w:p w14:paraId="14110827" w14:textId="77777777" w:rsidR="00101CFE" w:rsidRDefault="007739F3" w:rsidP="00101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83976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6C727913" w14:textId="77777777" w:rsidR="00101CFE" w:rsidRPr="00122DCC" w:rsidRDefault="00101CFE" w:rsidP="00101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CFE" w:rsidRPr="002C3C97" w14:paraId="3A4D61E4" w14:textId="77777777" w:rsidTr="00101C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</w:tcPr>
          <w:p w14:paraId="371E279C" w14:textId="77777777" w:rsidR="00101CFE" w:rsidRPr="002C3C97" w:rsidRDefault="00101CFE" w:rsidP="00101CFE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2972" w:type="pct"/>
            <w:gridSpan w:val="2"/>
            <w:vAlign w:val="center"/>
          </w:tcPr>
          <w:p w14:paraId="1AE26C68" w14:textId="77777777" w:rsidR="00101CFE" w:rsidRPr="00F142F3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Akceptacja protokołów odbioru częściowego i protokołu odbioru końcowego</w:t>
            </w:r>
          </w:p>
        </w:tc>
        <w:tc>
          <w:tcPr>
            <w:tcW w:w="627" w:type="pct"/>
            <w:noWrap/>
            <w:vAlign w:val="center"/>
          </w:tcPr>
          <w:p w14:paraId="7B65985C" w14:textId="77777777" w:rsidR="00101CFE" w:rsidRDefault="007739F3" w:rsidP="00101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84091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</w:tcPr>
          <w:p w14:paraId="039305AD" w14:textId="77777777" w:rsidR="00101CFE" w:rsidRPr="00122DCC" w:rsidRDefault="00101CFE" w:rsidP="00101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</w:tbl>
    <w:tbl>
      <w:tblPr>
        <w:tblStyle w:val="Tabelasiatki4akcent61"/>
        <w:tblW w:w="4873" w:type="pct"/>
        <w:tblLook w:val="04A0" w:firstRow="1" w:lastRow="0" w:firstColumn="1" w:lastColumn="0" w:noHBand="0" w:noVBand="1"/>
      </w:tblPr>
      <w:tblGrid>
        <w:gridCol w:w="497"/>
        <w:gridCol w:w="6057"/>
        <w:gridCol w:w="1278"/>
        <w:gridCol w:w="2358"/>
      </w:tblGrid>
      <w:tr w:rsidR="00101CFE" w:rsidRPr="002C3C97" w14:paraId="38909891" w14:textId="77777777" w:rsidTr="00852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E599" w:themeFill="accent4" w:themeFillTint="66"/>
            <w:noWrap/>
            <w:vAlign w:val="center"/>
            <w:hideMark/>
          </w:tcPr>
          <w:p w14:paraId="45B12977" w14:textId="77777777" w:rsidR="00101CFE" w:rsidRPr="00122DCC" w:rsidRDefault="00101CFE" w:rsidP="00101CFE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Czynności po wykonaniu umowy</w:t>
            </w:r>
          </w:p>
        </w:tc>
      </w:tr>
      <w:tr w:rsidR="00101CFE" w:rsidRPr="002C3C97" w14:paraId="48772745" w14:textId="77777777" w:rsidTr="00D77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1E39C074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2898EA73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972" w:type="pct"/>
            <w:vAlign w:val="center"/>
            <w:hideMark/>
          </w:tcPr>
          <w:p w14:paraId="0D66FC1F" w14:textId="4EBF45CD" w:rsidR="00101CFE" w:rsidRPr="002C3C97" w:rsidRDefault="00841DD8" w:rsidP="00D77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41DD8">
              <w:rPr>
                <w:rFonts w:ascii="Calibri" w:eastAsia="Times New Roman" w:hAnsi="Calibri" w:cs="Calibri"/>
                <w:color w:val="000000"/>
                <w:lang w:eastAsia="pl-PL"/>
              </w:rPr>
              <w:t>Po dokonaniu ostatniej płatności lub zakończeniu świadczenia usługi, wykonaniu dostawy lub roboty budowlanej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</w:t>
            </w:r>
            <w:r w:rsidRPr="00841DD8">
              <w:rPr>
                <w:rFonts w:ascii="Calibri" w:eastAsia="Times New Roman" w:hAnsi="Calibri" w:cs="Calibri"/>
                <w:color w:val="000000"/>
                <w:lang w:eastAsia="pl-PL"/>
              </w:rPr>
              <w:t>rzesłanie informacji o zakończeniu realizacji umowy do Działu Zamówień Publicznych.</w:t>
            </w:r>
          </w:p>
        </w:tc>
        <w:tc>
          <w:tcPr>
            <w:tcW w:w="627" w:type="pct"/>
            <w:noWrap/>
            <w:vAlign w:val="center"/>
            <w:hideMark/>
          </w:tcPr>
          <w:p w14:paraId="42E2E988" w14:textId="77777777" w:rsidR="00101CFE" w:rsidRPr="002C3C97" w:rsidRDefault="007739F3" w:rsidP="00D77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33160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1625F00F" w14:textId="77777777" w:rsidR="00101CFE" w:rsidRPr="00122DCC" w:rsidRDefault="00101CFE" w:rsidP="00D77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CFE" w:rsidRPr="002C3C97" w14:paraId="6FAD6A37" w14:textId="77777777" w:rsidTr="00D77D56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1E2A6845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5BEEEF9D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972" w:type="pct"/>
            <w:vAlign w:val="center"/>
            <w:hideMark/>
          </w:tcPr>
          <w:p w14:paraId="786B3DFD" w14:textId="77777777" w:rsidR="00101CFE" w:rsidRPr="002C3C97" w:rsidRDefault="00101CFE" w:rsidP="00D77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Zwrot 70% ZNWU w terminie 30 dni od dnia wykonania zamówienia i uznania go za należycie wykonane</w:t>
            </w:r>
          </w:p>
        </w:tc>
        <w:tc>
          <w:tcPr>
            <w:tcW w:w="627" w:type="pct"/>
            <w:noWrap/>
            <w:vAlign w:val="center"/>
            <w:hideMark/>
          </w:tcPr>
          <w:p w14:paraId="4535F896" w14:textId="77777777" w:rsidR="00101CFE" w:rsidRPr="002C3C97" w:rsidRDefault="007739F3" w:rsidP="00D7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-115214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428E7F10" w14:textId="77777777" w:rsidR="00101CFE" w:rsidRPr="00122DCC" w:rsidRDefault="00101CFE" w:rsidP="00D77D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01CFE" w:rsidRPr="002C3C97" w14:paraId="61C951CD" w14:textId="77777777" w:rsidTr="00D77D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noWrap/>
            <w:vAlign w:val="center"/>
            <w:hideMark/>
          </w:tcPr>
          <w:p w14:paraId="6AD0C547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662D1406" w14:textId="77777777" w:rsidR="00101CFE" w:rsidRPr="002C3C97" w:rsidRDefault="00101CFE" w:rsidP="00D77D56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C3C9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972" w:type="pct"/>
            <w:vAlign w:val="center"/>
            <w:hideMark/>
          </w:tcPr>
          <w:p w14:paraId="6A662549" w14:textId="77777777" w:rsidR="00101CFE" w:rsidRPr="002C3C97" w:rsidRDefault="00101CFE" w:rsidP="00D77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01CFE">
              <w:rPr>
                <w:rFonts w:ascii="Calibri" w:eastAsia="Times New Roman" w:hAnsi="Calibri" w:cs="Calibri"/>
                <w:color w:val="000000"/>
                <w:lang w:eastAsia="pl-PL"/>
              </w:rPr>
              <w:t>Zwrot 30% ZNWU nie później niż w 15. dniu po upływie okresu rękojmi za wady</w:t>
            </w:r>
          </w:p>
        </w:tc>
        <w:tc>
          <w:tcPr>
            <w:tcW w:w="627" w:type="pct"/>
            <w:noWrap/>
            <w:vAlign w:val="center"/>
            <w:hideMark/>
          </w:tcPr>
          <w:p w14:paraId="6BB14C11" w14:textId="77777777" w:rsidR="00101CFE" w:rsidRPr="002C3C97" w:rsidRDefault="007739F3" w:rsidP="00D77D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/>
                  <w:bCs/>
                  <w:color w:val="000000"/>
                  <w:sz w:val="28"/>
                  <w:szCs w:val="28"/>
                  <w:lang w:eastAsia="pl-PL"/>
                </w:rPr>
                <w:id w:val="21201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CFE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8"/>
                    <w:szCs w:val="28"/>
                    <w:lang w:eastAsia="pl-PL"/>
                  </w:rPr>
                  <w:t>☐</w:t>
                </w:r>
              </w:sdtContent>
            </w:sdt>
          </w:p>
        </w:tc>
        <w:tc>
          <w:tcPr>
            <w:tcW w:w="1157" w:type="pct"/>
            <w:noWrap/>
            <w:vAlign w:val="center"/>
            <w:hideMark/>
          </w:tcPr>
          <w:p w14:paraId="0BC00D42" w14:textId="77777777" w:rsidR="00101CFE" w:rsidRPr="00122DCC" w:rsidRDefault="00101CFE" w:rsidP="00D77D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DC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0354017D" w14:textId="77777777" w:rsidR="00C97588" w:rsidRDefault="00C97588"/>
    <w:p w14:paraId="48C9CDFC" w14:textId="77777777" w:rsidR="00C97588" w:rsidRDefault="00C97588"/>
    <w:p w14:paraId="00F01186" w14:textId="77777777" w:rsidR="00C97588" w:rsidRDefault="00C97588"/>
    <w:sectPr w:rsidR="00C97588" w:rsidSect="00C97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04965"/>
    <w:multiLevelType w:val="hybridMultilevel"/>
    <w:tmpl w:val="92D0E290"/>
    <w:lvl w:ilvl="0" w:tplc="6AF251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52C56"/>
    <w:multiLevelType w:val="hybridMultilevel"/>
    <w:tmpl w:val="FA5669AC"/>
    <w:lvl w:ilvl="0" w:tplc="6AF251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88"/>
    <w:rsid w:val="000B04C4"/>
    <w:rsid w:val="00101CFE"/>
    <w:rsid w:val="00211F6F"/>
    <w:rsid w:val="007739F3"/>
    <w:rsid w:val="00835067"/>
    <w:rsid w:val="00841DD8"/>
    <w:rsid w:val="0085205A"/>
    <w:rsid w:val="008E4759"/>
    <w:rsid w:val="00AB38AE"/>
    <w:rsid w:val="00C97588"/>
    <w:rsid w:val="00D2378A"/>
    <w:rsid w:val="00D77D56"/>
    <w:rsid w:val="00DB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AE49"/>
  <w15:chartTrackingRefBased/>
  <w15:docId w15:val="{03CAEF89-8193-4688-A990-4D6592AC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75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588"/>
    <w:pPr>
      <w:ind w:left="720"/>
      <w:contextualSpacing/>
    </w:pPr>
  </w:style>
  <w:style w:type="table" w:styleId="Tabelasiatki4akcent6">
    <w:name w:val="Grid Table 4 Accent 6"/>
    <w:basedOn w:val="Standardowy"/>
    <w:uiPriority w:val="49"/>
    <w:rsid w:val="00C9758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4akcent61">
    <w:name w:val="Tabela siatki 4 — akcent 61"/>
    <w:basedOn w:val="Standardowy"/>
    <w:next w:val="Tabelasiatki4akcent6"/>
    <w:uiPriority w:val="49"/>
    <w:rsid w:val="00101C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Lembicz</dc:creator>
  <cp:keywords/>
  <dc:description/>
  <cp:lastModifiedBy>Tomasz Lulka</cp:lastModifiedBy>
  <cp:revision>6</cp:revision>
  <dcterms:created xsi:type="dcterms:W3CDTF">2024-03-15T06:43:00Z</dcterms:created>
  <dcterms:modified xsi:type="dcterms:W3CDTF">2026-01-28T09:21:00Z</dcterms:modified>
</cp:coreProperties>
</file>