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5" w:rsidRPr="00C564ED" w:rsidRDefault="004874F5" w:rsidP="004874F5">
      <w:pPr>
        <w:jc w:val="center"/>
        <w:rPr>
          <w:rFonts w:ascii="Calibri" w:hAnsi="Calibri" w:cs="Calibri"/>
          <w:b/>
          <w:sz w:val="32"/>
          <w:szCs w:val="32"/>
        </w:rPr>
      </w:pPr>
      <w:r w:rsidRPr="00C564ED">
        <w:rPr>
          <w:rFonts w:ascii="Calibri" w:hAnsi="Calibri" w:cs="Calibri"/>
          <w:b/>
          <w:sz w:val="32"/>
          <w:szCs w:val="32"/>
        </w:rPr>
        <w:t xml:space="preserve">ZWOLNIENIA </w:t>
      </w:r>
      <w:r w:rsidR="00116615">
        <w:rPr>
          <w:rFonts w:ascii="Calibri" w:hAnsi="Calibri" w:cs="Calibri"/>
          <w:b/>
          <w:sz w:val="32"/>
          <w:szCs w:val="32"/>
        </w:rPr>
        <w:t xml:space="preserve"> </w:t>
      </w:r>
      <w:r w:rsidRPr="00C564ED">
        <w:rPr>
          <w:rFonts w:ascii="Calibri" w:hAnsi="Calibri" w:cs="Calibri"/>
          <w:b/>
          <w:sz w:val="32"/>
          <w:szCs w:val="32"/>
        </w:rPr>
        <w:t xml:space="preserve">Z </w:t>
      </w:r>
      <w:r w:rsidR="00116615">
        <w:rPr>
          <w:rFonts w:ascii="Calibri" w:hAnsi="Calibri" w:cs="Calibri"/>
          <w:b/>
          <w:sz w:val="32"/>
          <w:szCs w:val="32"/>
        </w:rPr>
        <w:t xml:space="preserve"> </w:t>
      </w:r>
      <w:r w:rsidRPr="00C564ED">
        <w:rPr>
          <w:rFonts w:ascii="Calibri" w:hAnsi="Calibri" w:cs="Calibri"/>
          <w:b/>
          <w:sz w:val="32"/>
          <w:szCs w:val="32"/>
        </w:rPr>
        <w:t>LEKTORATÓW</w:t>
      </w:r>
      <w:r w:rsidR="00116615">
        <w:rPr>
          <w:rFonts w:ascii="Calibri" w:hAnsi="Calibri" w:cs="Calibri"/>
          <w:b/>
          <w:sz w:val="32"/>
          <w:szCs w:val="32"/>
        </w:rPr>
        <w:t xml:space="preserve">  JĘZYKA  ANGIELSKIEGO</w:t>
      </w:r>
    </w:p>
    <w:p w:rsidR="004874F5" w:rsidRPr="00C564ED" w:rsidRDefault="004874F5" w:rsidP="004874F5">
      <w:pPr>
        <w:jc w:val="center"/>
        <w:rPr>
          <w:rFonts w:ascii="Calibri" w:hAnsi="Calibri" w:cs="Calibri"/>
          <w:b/>
        </w:rPr>
      </w:pPr>
    </w:p>
    <w:p w:rsidR="004874F5" w:rsidRPr="00C564ED" w:rsidRDefault="004874F5" w:rsidP="00C5165B">
      <w:pPr>
        <w:pStyle w:val="Tekstpodstawowy"/>
        <w:jc w:val="center"/>
        <w:rPr>
          <w:rFonts w:ascii="Calibri" w:hAnsi="Calibri" w:cs="Calibri"/>
          <w:sz w:val="24"/>
        </w:rPr>
      </w:pPr>
      <w:r w:rsidRPr="00C564ED">
        <w:rPr>
          <w:rFonts w:ascii="Calibri" w:hAnsi="Calibri" w:cs="Calibri"/>
          <w:sz w:val="24"/>
        </w:rPr>
        <w:t>Na podstawie niżej wymienionych certyfikatów - uznawanych w SPNJO UE -</w:t>
      </w:r>
      <w:r w:rsidR="00865200">
        <w:rPr>
          <w:rFonts w:ascii="Calibri" w:hAnsi="Calibri" w:cs="Calibri"/>
          <w:sz w:val="24"/>
        </w:rPr>
        <w:t xml:space="preserve"> </w:t>
      </w:r>
      <w:r w:rsidRPr="00C564ED">
        <w:rPr>
          <w:rFonts w:ascii="Calibri" w:hAnsi="Calibri" w:cs="Calibri"/>
          <w:sz w:val="24"/>
        </w:rPr>
        <w:t>student może być zwolniony z całości lub części lektoratu.</w:t>
      </w:r>
    </w:p>
    <w:p w:rsidR="004874F5" w:rsidRPr="00C564ED" w:rsidRDefault="004874F5" w:rsidP="004874F5">
      <w:pPr>
        <w:rPr>
          <w:rFonts w:ascii="Calibri" w:hAnsi="Calibri" w:cs="Calibri"/>
          <w:b/>
          <w:bCs/>
          <w:u w:val="single"/>
        </w:rPr>
      </w:pPr>
    </w:p>
    <w:p w:rsidR="004874F5" w:rsidRPr="00C564ED" w:rsidRDefault="00601541" w:rsidP="00601541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G</w:t>
      </w:r>
      <w:r w:rsidR="004874F5" w:rsidRPr="00C564ED">
        <w:rPr>
          <w:rFonts w:ascii="Calibri" w:hAnsi="Calibri" w:cs="Calibri"/>
          <w:b/>
          <w:bCs/>
          <w:u w:val="single"/>
        </w:rPr>
        <w:t>rupy średnio zaawansowane</w:t>
      </w:r>
    </w:p>
    <w:p w:rsidR="004874F5" w:rsidRPr="00C564ED" w:rsidRDefault="004874F5" w:rsidP="00D2377A">
      <w:pPr>
        <w:jc w:val="both"/>
        <w:rPr>
          <w:rFonts w:ascii="Calibri" w:hAnsi="Calibri" w:cs="Calibri"/>
          <w:u w:val="single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1. Certyfikat Uniwersytetu Cambridge – </w:t>
      </w:r>
      <w:r w:rsidRPr="00C564ED">
        <w:rPr>
          <w:rFonts w:ascii="Calibri" w:hAnsi="Calibri" w:cs="Calibri"/>
          <w:b/>
          <w:bCs/>
        </w:rPr>
        <w:t>BEC</w:t>
      </w:r>
      <w:r w:rsidRPr="00C564ED">
        <w:rPr>
          <w:rFonts w:ascii="Calibri" w:hAnsi="Calibri" w:cs="Calibri"/>
        </w:rPr>
        <w:t xml:space="preserve"> na poziomie </w:t>
      </w:r>
      <w:r w:rsidRPr="00C564ED">
        <w:rPr>
          <w:rFonts w:ascii="Calibri" w:hAnsi="Calibri" w:cs="Calibri"/>
          <w:b/>
          <w:bCs/>
        </w:rPr>
        <w:t>B1</w:t>
      </w:r>
      <w:r w:rsidRPr="00C564ED">
        <w:rPr>
          <w:rFonts w:ascii="Calibri" w:hAnsi="Calibri" w:cs="Calibri"/>
        </w:rPr>
        <w:t xml:space="preserve"> lub wyższym</w:t>
      </w:r>
      <w:r w:rsidR="00DF4BB2">
        <w:rPr>
          <w:rFonts w:ascii="Calibri" w:hAnsi="Calibri" w:cs="Calibri"/>
        </w:rPr>
        <w:t>:</w:t>
      </w:r>
      <w:r w:rsidRPr="00C564ED">
        <w:rPr>
          <w:rFonts w:ascii="Calibri" w:hAnsi="Calibri" w:cs="Calibri"/>
        </w:rPr>
        <w:t xml:space="preserve"> </w:t>
      </w: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1205"/>
        <w:gridCol w:w="1148"/>
        <w:gridCol w:w="1455"/>
        <w:gridCol w:w="1148"/>
        <w:gridCol w:w="1945"/>
        <w:gridCol w:w="1148"/>
      </w:tblGrid>
      <w:tr w:rsidR="004874F5" w:rsidRPr="00C564ED" w:rsidTr="0056091E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proofErr w:type="spellStart"/>
            <w:r w:rsidRPr="00C564ED">
              <w:rPr>
                <w:rFonts w:ascii="Calibri" w:hAnsi="Calibri" w:cs="Calibri"/>
                <w:b/>
              </w:rPr>
              <w:t>Higher</w:t>
            </w:r>
            <w:proofErr w:type="spellEnd"/>
            <w:r w:rsidRPr="00C564ED">
              <w:rPr>
                <w:rFonts w:ascii="Calibri" w:hAnsi="Calibri" w:cs="Calibri"/>
              </w:rPr>
              <w:t xml:space="preserve">             </w:t>
            </w:r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C1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 UEP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proofErr w:type="spellStart"/>
            <w:r w:rsidRPr="00C564ED">
              <w:rPr>
                <w:rFonts w:ascii="Calibri" w:hAnsi="Calibri" w:cs="Calibri"/>
                <w:b/>
              </w:rPr>
              <w:t>Vantage</w:t>
            </w:r>
            <w:proofErr w:type="spellEnd"/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B2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UEP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r w:rsidRPr="00C564ED">
              <w:rPr>
                <w:rFonts w:ascii="Calibri" w:hAnsi="Calibri" w:cs="Calibri"/>
                <w:b/>
              </w:rPr>
              <w:t>Preliminary</w:t>
            </w:r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B1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UEP</w:t>
            </w:r>
          </w:p>
        </w:tc>
      </w:tr>
      <w:tr w:rsidR="004874F5" w:rsidRPr="00C564ED" w:rsidTr="0056091E">
        <w:tc>
          <w:tcPr>
            <w:tcW w:w="2451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Grupy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średnio-zaawansowane</w:t>
            </w:r>
          </w:p>
        </w:tc>
        <w:tc>
          <w:tcPr>
            <w:tcW w:w="120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5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A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C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5,0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5,0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4,5</w:t>
            </w:r>
          </w:p>
        </w:tc>
        <w:tc>
          <w:tcPr>
            <w:tcW w:w="1945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Distinction</w:t>
            </w:r>
            <w:proofErr w:type="spellEnd"/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Merit</w:t>
            </w:r>
            <w:proofErr w:type="spellEnd"/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Pass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4,0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3,5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3,0</w:t>
            </w:r>
          </w:p>
        </w:tc>
      </w:tr>
    </w:tbl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2. Certyfikat  Londyńskiej Izby Przemysłowo-Handlowej </w:t>
      </w:r>
      <w:r w:rsidRPr="00C564ED">
        <w:rPr>
          <w:rFonts w:ascii="Calibri" w:hAnsi="Calibri" w:cs="Calibri"/>
          <w:b/>
          <w:bCs/>
        </w:rPr>
        <w:t xml:space="preserve">LCCI IQ </w:t>
      </w:r>
      <w:proofErr w:type="spellStart"/>
      <w:r w:rsidRPr="00C564ED">
        <w:rPr>
          <w:rFonts w:ascii="Calibri" w:hAnsi="Calibri" w:cs="Calibri"/>
          <w:b/>
          <w:bCs/>
        </w:rPr>
        <w:t>EfB</w:t>
      </w:r>
      <w:proofErr w:type="spellEnd"/>
      <w:r w:rsidRPr="00C564ED">
        <w:rPr>
          <w:rFonts w:ascii="Calibri" w:hAnsi="Calibri" w:cs="Calibri"/>
        </w:rPr>
        <w:t xml:space="preserve"> – na poziomie 2 lub wyższym. </w:t>
      </w:r>
    </w:p>
    <w:p w:rsidR="004874F5" w:rsidRPr="00C564ED" w:rsidRDefault="004874F5" w:rsidP="00D2377A">
      <w:pPr>
        <w:jc w:val="both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5"/>
        <w:gridCol w:w="3060"/>
        <w:gridCol w:w="11"/>
        <w:gridCol w:w="3071"/>
      </w:tblGrid>
      <w:tr w:rsidR="004874F5" w:rsidRPr="00C564ED" w:rsidTr="00FC6F4D">
        <w:trPr>
          <w:jc w:val="center"/>
        </w:trPr>
        <w:tc>
          <w:tcPr>
            <w:tcW w:w="3075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 xml:space="preserve">Egzamin LCCI </w:t>
            </w:r>
            <w:proofErr w:type="spellStart"/>
            <w:r w:rsidRPr="00C564ED">
              <w:rPr>
                <w:rFonts w:ascii="Calibri" w:hAnsi="Calibri" w:cs="Calibri"/>
                <w:b/>
              </w:rPr>
              <w:t>EfB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564ED">
              <w:rPr>
                <w:rFonts w:ascii="Calibri" w:hAnsi="Calibri" w:cs="Calibri"/>
                <w:b/>
              </w:rPr>
              <w:t>level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2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>LCCI SCORE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077" w:type="dxa"/>
            <w:gridSpan w:val="2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>UEP</w:t>
            </w:r>
          </w:p>
        </w:tc>
      </w:tr>
      <w:tr w:rsidR="004874F5" w:rsidRPr="00C564ED" w:rsidTr="00FC6F4D">
        <w:trPr>
          <w:jc w:val="center"/>
        </w:trPr>
        <w:tc>
          <w:tcPr>
            <w:tcW w:w="3070" w:type="dxa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gridSpan w:val="2"/>
            <w:tcBorders>
              <w:top w:val="single" w:sz="12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distinction</w:t>
            </w:r>
            <w:proofErr w:type="spellEnd"/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dobry</w:t>
            </w:r>
          </w:p>
        </w:tc>
      </w:tr>
      <w:tr w:rsidR="004874F5" w:rsidRPr="00C564ED" w:rsidTr="00FC6F4D">
        <w:trPr>
          <w:jc w:val="center"/>
        </w:trPr>
        <w:tc>
          <w:tcPr>
            <w:tcW w:w="3070" w:type="dxa"/>
            <w:vMerge/>
            <w:tcBorders>
              <w:lef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gridSpan w:val="2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merit</w:t>
            </w:r>
            <w:proofErr w:type="spellEnd"/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dostateczny plus</w:t>
            </w:r>
          </w:p>
        </w:tc>
      </w:tr>
      <w:tr w:rsidR="004874F5" w:rsidRPr="00C564ED" w:rsidTr="00FC6F4D">
        <w:trPr>
          <w:jc w:val="center"/>
        </w:trPr>
        <w:tc>
          <w:tcPr>
            <w:tcW w:w="3070" w:type="dxa"/>
            <w:vMerge/>
            <w:tcBorders>
              <w:lef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gridSpan w:val="2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pass</w:t>
            </w:r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dostateczny</w:t>
            </w:r>
          </w:p>
        </w:tc>
      </w:tr>
    </w:tbl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</w:rPr>
        <w:t>3. Certyfikat</w:t>
      </w:r>
      <w:r>
        <w:rPr>
          <w:rFonts w:ascii="Calibri" w:hAnsi="Calibri" w:cs="Calibri"/>
        </w:rPr>
        <w:t xml:space="preserve"> Cambridge </w:t>
      </w:r>
      <w:r w:rsidRPr="00C564ED">
        <w:rPr>
          <w:rFonts w:ascii="Calibri" w:hAnsi="Calibri" w:cs="Calibri"/>
        </w:rPr>
        <w:t xml:space="preserve"> </w:t>
      </w:r>
      <w:proofErr w:type="spellStart"/>
      <w:r w:rsidRPr="00235655">
        <w:rPr>
          <w:rFonts w:ascii="Calibri" w:hAnsi="Calibri" w:cs="Calibri"/>
          <w:b/>
        </w:rPr>
        <w:t>P</w:t>
      </w:r>
      <w:r>
        <w:rPr>
          <w:rFonts w:ascii="Calibri" w:hAnsi="Calibri" w:cs="Calibri"/>
          <w:b/>
        </w:rPr>
        <w:t>r</w:t>
      </w:r>
      <w:r w:rsidRPr="00235655">
        <w:rPr>
          <w:rFonts w:ascii="Calibri" w:hAnsi="Calibri" w:cs="Calibri"/>
          <w:b/>
        </w:rPr>
        <w:t>oficiency</w:t>
      </w:r>
      <w:proofErr w:type="spellEnd"/>
      <w:r>
        <w:rPr>
          <w:rFonts w:ascii="Calibri" w:hAnsi="Calibri" w:cs="Calibri"/>
        </w:rPr>
        <w:t xml:space="preserve"> (dawniej </w:t>
      </w:r>
      <w:r w:rsidRPr="00235655">
        <w:rPr>
          <w:rFonts w:ascii="Calibri" w:hAnsi="Calibri" w:cs="Calibri"/>
          <w:b/>
        </w:rPr>
        <w:t>CPE</w:t>
      </w:r>
      <w:r>
        <w:rPr>
          <w:rFonts w:ascii="Calibri" w:hAnsi="Calibri" w:cs="Calibri"/>
        </w:rPr>
        <w:t xml:space="preserve">) oraz </w:t>
      </w:r>
      <w:r w:rsidRPr="00C564ED">
        <w:rPr>
          <w:rFonts w:ascii="Calibri" w:hAnsi="Calibri" w:cs="Calibri"/>
          <w:b/>
        </w:rPr>
        <w:t>TOEIC</w:t>
      </w:r>
      <w:r w:rsidRPr="00C564ED">
        <w:rPr>
          <w:rFonts w:ascii="Calibri" w:hAnsi="Calibri" w:cs="Calibri"/>
          <w:b/>
          <w:vertAlign w:val="superscript"/>
        </w:rPr>
        <w:t>®</w:t>
      </w:r>
      <w:r>
        <w:rPr>
          <w:rFonts w:ascii="Calibri" w:hAnsi="Calibri" w:cs="Calibri"/>
          <w:b/>
          <w:vertAlign w:val="superscript"/>
        </w:rPr>
        <w:t xml:space="preserve"> - </w:t>
      </w:r>
      <w:r w:rsidRPr="00C564ED">
        <w:rPr>
          <w:rFonts w:ascii="Calibri" w:hAnsi="Calibri" w:cs="Calibri"/>
        </w:rPr>
        <w:t xml:space="preserve"> wszystkie części (</w:t>
      </w:r>
      <w:proofErr w:type="spellStart"/>
      <w:r w:rsidRPr="00C564ED">
        <w:rPr>
          <w:rFonts w:ascii="Calibri" w:hAnsi="Calibri" w:cs="Calibri"/>
        </w:rPr>
        <w:t>li</w:t>
      </w:r>
      <w:r w:rsidR="007F1385">
        <w:rPr>
          <w:rFonts w:ascii="Calibri" w:hAnsi="Calibri" w:cs="Calibri"/>
        </w:rPr>
        <w:t>stening</w:t>
      </w:r>
      <w:proofErr w:type="spellEnd"/>
      <w:r w:rsidR="007F1385">
        <w:rPr>
          <w:rFonts w:ascii="Calibri" w:hAnsi="Calibri" w:cs="Calibri"/>
        </w:rPr>
        <w:t xml:space="preserve"> i </w:t>
      </w:r>
      <w:proofErr w:type="spellStart"/>
      <w:r w:rsidR="007F1385">
        <w:rPr>
          <w:rFonts w:ascii="Calibri" w:hAnsi="Calibri" w:cs="Calibri"/>
        </w:rPr>
        <w:t>reading</w:t>
      </w:r>
      <w:proofErr w:type="spellEnd"/>
      <w:r w:rsidR="007F1385">
        <w:rPr>
          <w:rFonts w:ascii="Calibri" w:hAnsi="Calibri" w:cs="Calibri"/>
        </w:rPr>
        <w:t xml:space="preserve"> – od 700 pkt.</w:t>
      </w:r>
      <w:r w:rsidRPr="00C564ED">
        <w:rPr>
          <w:rFonts w:ascii="Calibri" w:hAnsi="Calibri" w:cs="Calibri"/>
        </w:rPr>
        <w:t xml:space="preserve"> oraz  </w:t>
      </w:r>
      <w:proofErr w:type="spellStart"/>
      <w:r w:rsidRPr="00C564ED">
        <w:rPr>
          <w:rFonts w:ascii="Calibri" w:hAnsi="Calibri" w:cs="Calibri"/>
        </w:rPr>
        <w:t>speaking</w:t>
      </w:r>
      <w:proofErr w:type="spellEnd"/>
      <w:r w:rsidRPr="00C564ED">
        <w:rPr>
          <w:rFonts w:ascii="Calibri" w:hAnsi="Calibri" w:cs="Calibri"/>
        </w:rPr>
        <w:t xml:space="preserve"> i </w:t>
      </w:r>
      <w:proofErr w:type="spellStart"/>
      <w:r w:rsidRPr="00C564ED">
        <w:rPr>
          <w:rFonts w:ascii="Calibri" w:hAnsi="Calibri" w:cs="Calibri"/>
        </w:rPr>
        <w:t>writing</w:t>
      </w:r>
      <w:proofErr w:type="spellEnd"/>
      <w:r w:rsidRPr="00C564ED">
        <w:rPr>
          <w:rFonts w:ascii="Calibri" w:hAnsi="Calibri" w:cs="Calibri"/>
        </w:rPr>
        <w:t xml:space="preserve"> – od 300 pkt.)</w:t>
      </w:r>
      <w:r w:rsidR="007E4181">
        <w:rPr>
          <w:rFonts w:ascii="Calibri" w:hAnsi="Calibri" w:cs="Calibri"/>
        </w:rPr>
        <w:t>.</w:t>
      </w:r>
      <w:r w:rsidRPr="00C564ED">
        <w:rPr>
          <w:rFonts w:ascii="Calibri" w:hAnsi="Calibri" w:cs="Calibri"/>
        </w:rPr>
        <w:t xml:space="preserve"> </w:t>
      </w:r>
    </w:p>
    <w:p w:rsidR="009F57AB" w:rsidRDefault="009F57AB" w:rsidP="00D2377A">
      <w:pPr>
        <w:jc w:val="both"/>
        <w:rPr>
          <w:rFonts w:ascii="Calibri" w:hAnsi="Calibri" w:cs="Calibri"/>
        </w:rPr>
      </w:pPr>
    </w:p>
    <w:p w:rsidR="009F57AB" w:rsidRPr="00C564ED" w:rsidRDefault="009F57AB" w:rsidP="00D237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522762">
        <w:rPr>
          <w:rFonts w:ascii="Calibri" w:hAnsi="Calibri" w:cs="Calibri"/>
        </w:rPr>
        <w:t>C</w:t>
      </w:r>
      <w:r>
        <w:rPr>
          <w:rFonts w:ascii="Calibri" w:hAnsi="Calibri" w:cs="Calibri"/>
        </w:rPr>
        <w:t>ertyfikat Uniwersytetu Cambridge</w:t>
      </w:r>
      <w:r w:rsidR="00A3480A" w:rsidRPr="00A3480A">
        <w:rPr>
          <w:rFonts w:ascii="Calibri" w:hAnsi="Calibri" w:cs="Calibri"/>
          <w:b/>
          <w:bCs/>
        </w:rPr>
        <w:t xml:space="preserve"> First i Advanced (dawniej: FCE i CAE</w:t>
      </w:r>
      <w:r w:rsidR="00A3480A">
        <w:rPr>
          <w:rFonts w:ascii="Calibri" w:hAnsi="Calibri" w:cs="Calibri"/>
          <w:b/>
          <w:bCs/>
        </w:rPr>
        <w:t>)</w:t>
      </w:r>
      <w:r w:rsidR="00A348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na poziomie C1</w:t>
      </w:r>
      <w:r w:rsidR="00BC58B2">
        <w:rPr>
          <w:rFonts w:ascii="Calibri" w:hAnsi="Calibri" w:cs="Calibri"/>
        </w:rPr>
        <w:t xml:space="preserve"> – ocena A – </w:t>
      </w:r>
      <w:proofErr w:type="spellStart"/>
      <w:r w:rsidR="00BC58B2">
        <w:rPr>
          <w:rFonts w:ascii="Calibri" w:hAnsi="Calibri" w:cs="Calibri"/>
        </w:rPr>
        <w:t>bdb</w:t>
      </w:r>
      <w:proofErr w:type="spellEnd"/>
      <w:r w:rsidR="00BC58B2">
        <w:rPr>
          <w:rFonts w:ascii="Calibri" w:hAnsi="Calibri" w:cs="Calibri"/>
        </w:rPr>
        <w:t xml:space="preserve">, ocena B </w:t>
      </w:r>
      <w:r w:rsidR="00880C86">
        <w:rPr>
          <w:rFonts w:ascii="Calibri" w:hAnsi="Calibri" w:cs="Calibri"/>
        </w:rPr>
        <w:t>lub</w:t>
      </w:r>
      <w:r w:rsidR="00BC58B2">
        <w:rPr>
          <w:rFonts w:ascii="Calibri" w:hAnsi="Calibri" w:cs="Calibri"/>
        </w:rPr>
        <w:t xml:space="preserve"> C – </w:t>
      </w:r>
      <w:proofErr w:type="spellStart"/>
      <w:r w:rsidR="00BC58B2">
        <w:rPr>
          <w:rFonts w:ascii="Calibri" w:hAnsi="Calibri" w:cs="Calibri"/>
        </w:rPr>
        <w:t>db</w:t>
      </w:r>
      <w:proofErr w:type="spellEnd"/>
      <w:r w:rsidR="00BC58B2">
        <w:rPr>
          <w:rFonts w:ascii="Calibri" w:hAnsi="Calibri" w:cs="Calibri"/>
        </w:rPr>
        <w:t xml:space="preserve">. </w:t>
      </w: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  <w:b/>
          <w:bCs/>
        </w:rPr>
      </w:pPr>
      <w:r w:rsidRPr="00C564ED">
        <w:rPr>
          <w:rFonts w:ascii="Calibri" w:hAnsi="Calibri" w:cs="Calibri"/>
          <w:b/>
          <w:bCs/>
        </w:rPr>
        <w:t xml:space="preserve">Posiadanie w/w certyfikatów zwalnia z </w:t>
      </w:r>
      <w:r w:rsidRPr="00BF0668">
        <w:rPr>
          <w:rFonts w:ascii="Calibri" w:hAnsi="Calibri" w:cs="Calibri"/>
          <w:b/>
          <w:bCs/>
          <w:u w:val="single"/>
        </w:rPr>
        <w:t>całości lektoratu.</w:t>
      </w:r>
      <w:r w:rsidRPr="00C564ED">
        <w:rPr>
          <w:rFonts w:ascii="Calibri" w:hAnsi="Calibri" w:cs="Calibri"/>
          <w:b/>
          <w:bCs/>
        </w:rPr>
        <w:t xml:space="preserve"> </w:t>
      </w:r>
    </w:p>
    <w:p w:rsidR="004874F5" w:rsidRDefault="004874F5" w:rsidP="00D2377A">
      <w:pPr>
        <w:jc w:val="both"/>
        <w:rPr>
          <w:rFonts w:ascii="Calibri" w:hAnsi="Calibri" w:cs="Calibri"/>
          <w:b/>
          <w:bCs/>
        </w:rPr>
      </w:pPr>
    </w:p>
    <w:p w:rsidR="00116615" w:rsidRDefault="00116615" w:rsidP="00D2377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______________________________________________________________________________________</w:t>
      </w:r>
    </w:p>
    <w:p w:rsidR="00116615" w:rsidRDefault="00116615" w:rsidP="00D2377A">
      <w:pPr>
        <w:jc w:val="both"/>
        <w:rPr>
          <w:rFonts w:ascii="Calibri" w:hAnsi="Calibri" w:cs="Calibri"/>
          <w:b/>
          <w:bCs/>
        </w:rPr>
      </w:pPr>
    </w:p>
    <w:p w:rsidR="00116615" w:rsidRPr="00C564ED" w:rsidRDefault="00116615" w:rsidP="00D2377A">
      <w:pPr>
        <w:jc w:val="both"/>
        <w:rPr>
          <w:rFonts w:ascii="Calibri" w:hAnsi="Calibri" w:cs="Calibri"/>
          <w:b/>
          <w:bCs/>
        </w:rPr>
      </w:pPr>
    </w:p>
    <w:p w:rsidR="00C90DEC" w:rsidRDefault="00BF0668" w:rsidP="00D237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4874F5" w:rsidRPr="00C564ED">
        <w:rPr>
          <w:rFonts w:ascii="Calibri" w:hAnsi="Calibri" w:cs="Calibri"/>
        </w:rPr>
        <w:t xml:space="preserve">. Certyfikaty  </w:t>
      </w:r>
      <w:r w:rsidR="004874F5" w:rsidRPr="00C564ED">
        <w:rPr>
          <w:rFonts w:ascii="Calibri" w:hAnsi="Calibri" w:cs="Calibri"/>
          <w:b/>
        </w:rPr>
        <w:t>TOEIC</w:t>
      </w:r>
      <w:r w:rsidR="004874F5" w:rsidRPr="00C564ED">
        <w:rPr>
          <w:rFonts w:ascii="Calibri" w:hAnsi="Calibri" w:cs="Calibri"/>
          <w:b/>
          <w:vertAlign w:val="superscript"/>
        </w:rPr>
        <w:t xml:space="preserve">® </w:t>
      </w:r>
      <w:r w:rsidR="004874F5" w:rsidRPr="00C564ED">
        <w:rPr>
          <w:rFonts w:ascii="Calibri" w:hAnsi="Calibri" w:cs="Calibri"/>
        </w:rPr>
        <w:t xml:space="preserve"> (</w:t>
      </w:r>
      <w:proofErr w:type="spellStart"/>
      <w:r w:rsidR="004874F5" w:rsidRPr="00C564ED">
        <w:rPr>
          <w:rFonts w:ascii="Calibri" w:hAnsi="Calibri" w:cs="Calibri"/>
        </w:rPr>
        <w:t>listening</w:t>
      </w:r>
      <w:proofErr w:type="spellEnd"/>
      <w:r w:rsidR="004874F5" w:rsidRPr="00C564ED">
        <w:rPr>
          <w:rFonts w:ascii="Calibri" w:hAnsi="Calibri" w:cs="Calibri"/>
        </w:rPr>
        <w:t xml:space="preserve"> i </w:t>
      </w:r>
      <w:proofErr w:type="spellStart"/>
      <w:r w:rsidR="004874F5" w:rsidRPr="00C564ED">
        <w:rPr>
          <w:rFonts w:ascii="Calibri" w:hAnsi="Calibri" w:cs="Calibri"/>
        </w:rPr>
        <w:t>reading</w:t>
      </w:r>
      <w:proofErr w:type="spellEnd"/>
      <w:r w:rsidR="004874F5" w:rsidRPr="00C564ED">
        <w:rPr>
          <w:rFonts w:ascii="Calibri" w:hAnsi="Calibri" w:cs="Calibri"/>
        </w:rPr>
        <w:t xml:space="preserve"> – od 700 pkt.) oraz </w:t>
      </w:r>
      <w:r w:rsidR="004874F5" w:rsidRPr="00C564ED">
        <w:rPr>
          <w:rFonts w:ascii="Calibri" w:hAnsi="Calibri" w:cs="Calibri"/>
          <w:b/>
        </w:rPr>
        <w:t xml:space="preserve">BULATS </w:t>
      </w:r>
      <w:r w:rsidR="004874F5" w:rsidRPr="00C564ED">
        <w:rPr>
          <w:rFonts w:ascii="Calibri" w:hAnsi="Calibri" w:cs="Calibri"/>
        </w:rPr>
        <w:t>(</w:t>
      </w:r>
      <w:proofErr w:type="spellStart"/>
      <w:r w:rsidR="004874F5" w:rsidRPr="00C564ED">
        <w:rPr>
          <w:rFonts w:ascii="Calibri" w:hAnsi="Calibri" w:cs="Calibri"/>
        </w:rPr>
        <w:t>reading</w:t>
      </w:r>
      <w:proofErr w:type="spellEnd"/>
      <w:r w:rsidR="004874F5" w:rsidRPr="00C564ED">
        <w:rPr>
          <w:rFonts w:ascii="Calibri" w:hAnsi="Calibri" w:cs="Calibri"/>
        </w:rPr>
        <w:t xml:space="preserve"> i</w:t>
      </w:r>
      <w:r w:rsidR="004874F5" w:rsidRPr="00C564ED">
        <w:rPr>
          <w:rFonts w:ascii="Calibri" w:hAnsi="Calibri" w:cs="Calibri"/>
          <w:b/>
        </w:rPr>
        <w:t xml:space="preserve"> </w:t>
      </w:r>
      <w:proofErr w:type="spellStart"/>
      <w:r w:rsidR="004874F5" w:rsidRPr="00C564ED">
        <w:rPr>
          <w:rFonts w:ascii="Calibri" w:hAnsi="Calibri" w:cs="Calibri"/>
        </w:rPr>
        <w:t>listening</w:t>
      </w:r>
      <w:proofErr w:type="spellEnd"/>
      <w:r w:rsidR="004874F5" w:rsidRPr="00C564ED">
        <w:rPr>
          <w:rFonts w:ascii="Calibri" w:hAnsi="Calibri" w:cs="Calibri"/>
        </w:rPr>
        <w:t xml:space="preserve"> – od 50 pkt.)</w:t>
      </w:r>
      <w:r w:rsidR="004874F5" w:rsidRPr="00C564ED">
        <w:rPr>
          <w:rFonts w:ascii="Calibri" w:hAnsi="Calibri" w:cs="Calibri"/>
          <w:b/>
        </w:rPr>
        <w:t xml:space="preserve"> </w:t>
      </w:r>
      <w:r w:rsidR="004874F5" w:rsidRPr="00C564ED">
        <w:rPr>
          <w:rFonts w:ascii="Calibri" w:hAnsi="Calibri" w:cs="Calibri"/>
        </w:rPr>
        <w:t xml:space="preserve">zwalniają z obowiązku uczęszczania na lektorat, </w:t>
      </w:r>
      <w:r w:rsidR="00880C86" w:rsidRPr="00BF48D6">
        <w:rPr>
          <w:rFonts w:ascii="Calibri" w:hAnsi="Calibri" w:cs="Calibri"/>
          <w:b/>
        </w:rPr>
        <w:t xml:space="preserve">pozostaje obowiązek </w:t>
      </w:r>
      <w:r w:rsidR="004874F5" w:rsidRPr="00BF48D6">
        <w:rPr>
          <w:rFonts w:ascii="Calibri" w:hAnsi="Calibri" w:cs="Calibri"/>
          <w:b/>
        </w:rPr>
        <w:t xml:space="preserve">zaliczenia </w:t>
      </w:r>
      <w:r w:rsidR="00880C86" w:rsidRPr="00BF48D6">
        <w:rPr>
          <w:rFonts w:ascii="Calibri" w:hAnsi="Calibri" w:cs="Calibri"/>
          <w:b/>
        </w:rPr>
        <w:t>lektur semestralnych</w:t>
      </w:r>
      <w:r w:rsidR="00880C86">
        <w:rPr>
          <w:rFonts w:ascii="Calibri" w:hAnsi="Calibri" w:cs="Calibri"/>
        </w:rPr>
        <w:t>.</w:t>
      </w:r>
    </w:p>
    <w:p w:rsidR="00880C86" w:rsidRPr="00C564ED" w:rsidRDefault="00880C86" w:rsidP="00D2377A">
      <w:pPr>
        <w:jc w:val="both"/>
        <w:rPr>
          <w:rFonts w:ascii="Calibri" w:hAnsi="Calibri" w:cs="Calibri"/>
          <w:b/>
        </w:rPr>
      </w:pPr>
    </w:p>
    <w:p w:rsidR="004874F5" w:rsidRPr="00C564ED" w:rsidRDefault="00880C86" w:rsidP="00D237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4874F5" w:rsidRPr="00C564ED">
        <w:rPr>
          <w:rFonts w:ascii="Calibri" w:hAnsi="Calibri" w:cs="Calibri"/>
        </w:rPr>
        <w:t>. Posiadanie Certyfikatów:</w:t>
      </w:r>
    </w:p>
    <w:p w:rsidR="00942078" w:rsidRDefault="004874F5" w:rsidP="00D2377A">
      <w:pPr>
        <w:jc w:val="both"/>
        <w:rPr>
          <w:rFonts w:ascii="Calibri" w:hAnsi="Calibri" w:cs="Calibri"/>
          <w:b/>
          <w:bCs/>
        </w:rPr>
      </w:pPr>
      <w:r w:rsidRPr="00C564ED">
        <w:rPr>
          <w:rFonts w:ascii="Calibri" w:hAnsi="Calibri" w:cs="Calibri"/>
          <w:b/>
          <w:bCs/>
        </w:rPr>
        <w:t xml:space="preserve">  </w:t>
      </w:r>
    </w:p>
    <w:p w:rsidR="004874F5" w:rsidRPr="00C564ED" w:rsidRDefault="00BB312C" w:rsidP="00D2377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- </w:t>
      </w:r>
      <w:r w:rsidR="00942078" w:rsidRPr="00942078">
        <w:rPr>
          <w:rFonts w:ascii="Calibri" w:hAnsi="Calibri" w:cs="Calibri"/>
          <w:b/>
          <w:bCs/>
        </w:rPr>
        <w:t xml:space="preserve">Uniwersytetu Cambridge: First i Advanced (dawniej: FCE i CAE) na poziomie </w:t>
      </w:r>
      <w:r w:rsidR="00880C86">
        <w:rPr>
          <w:rFonts w:ascii="Calibri" w:hAnsi="Calibri" w:cs="Calibri"/>
          <w:b/>
          <w:bCs/>
        </w:rPr>
        <w:t>B2</w:t>
      </w:r>
      <w:r w:rsidR="00942078">
        <w:rPr>
          <w:rFonts w:ascii="Calibri" w:hAnsi="Calibri" w:cs="Calibri"/>
          <w:b/>
          <w:bCs/>
        </w:rPr>
        <w:t>,</w:t>
      </w:r>
    </w:p>
    <w:p w:rsidR="004874F5" w:rsidRPr="00C564ED" w:rsidRDefault="004874F5" w:rsidP="00D2377A">
      <w:pPr>
        <w:jc w:val="both"/>
        <w:rPr>
          <w:rFonts w:ascii="Calibri" w:hAnsi="Calibri" w:cs="Calibri"/>
          <w:bCs/>
        </w:rPr>
      </w:pPr>
      <w:r w:rsidRPr="00C564ED">
        <w:rPr>
          <w:rFonts w:ascii="Calibri" w:hAnsi="Calibri" w:cs="Calibri"/>
        </w:rPr>
        <w:t xml:space="preserve">- </w:t>
      </w:r>
      <w:r w:rsidRPr="00C564ED">
        <w:rPr>
          <w:rFonts w:ascii="Calibri" w:hAnsi="Calibri" w:cs="Calibri"/>
          <w:b/>
          <w:bCs/>
        </w:rPr>
        <w:t xml:space="preserve">TOEFL </w:t>
      </w:r>
      <w:r w:rsidRPr="00C564ED">
        <w:rPr>
          <w:rFonts w:ascii="Calibri" w:hAnsi="Calibri" w:cs="Calibri"/>
          <w:bCs/>
        </w:rPr>
        <w:t>(od 46 pkt.)</w:t>
      </w:r>
      <w:r w:rsidR="00942078">
        <w:rPr>
          <w:rFonts w:ascii="Calibri" w:hAnsi="Calibri" w:cs="Calibri"/>
          <w:bCs/>
        </w:rPr>
        <w:t>,</w:t>
      </w:r>
    </w:p>
    <w:p w:rsidR="004874F5" w:rsidRPr="00C564ED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  <w:b/>
          <w:bCs/>
        </w:rPr>
        <w:t>- IELTS</w:t>
      </w:r>
      <w:r w:rsidRPr="00C564ED">
        <w:rPr>
          <w:rFonts w:ascii="Calibri" w:hAnsi="Calibri" w:cs="Calibri"/>
        </w:rPr>
        <w:t xml:space="preserve"> (od poziomu 5,5)</w:t>
      </w:r>
    </w:p>
    <w:p w:rsidR="004874F5" w:rsidRDefault="004874F5" w:rsidP="00D2377A">
      <w:pPr>
        <w:jc w:val="both"/>
        <w:rPr>
          <w:rFonts w:ascii="Calibri" w:hAnsi="Calibri" w:cs="Calibri"/>
          <w:b/>
          <w:bCs/>
        </w:rPr>
      </w:pPr>
      <w:r w:rsidRPr="00C564ED">
        <w:rPr>
          <w:rFonts w:ascii="Calibri" w:hAnsi="Calibri" w:cs="Calibri"/>
        </w:rPr>
        <w:t xml:space="preserve">zwalnia   z obowiązku uczęszczania na lektorat </w:t>
      </w:r>
      <w:r w:rsidR="00942078">
        <w:rPr>
          <w:rFonts w:ascii="Calibri" w:hAnsi="Calibri" w:cs="Calibri"/>
          <w:b/>
          <w:bCs/>
        </w:rPr>
        <w:t>(</w:t>
      </w:r>
      <w:r w:rsidRPr="00C564ED">
        <w:rPr>
          <w:rFonts w:ascii="Calibri" w:hAnsi="Calibri" w:cs="Calibri"/>
          <w:b/>
          <w:bCs/>
        </w:rPr>
        <w:t>pozostaje</w:t>
      </w:r>
      <w:r w:rsidRPr="00C564ED">
        <w:rPr>
          <w:rFonts w:ascii="Calibri" w:hAnsi="Calibri" w:cs="Calibri"/>
        </w:rPr>
        <w:t xml:space="preserve"> </w:t>
      </w:r>
      <w:r w:rsidRPr="00C564ED">
        <w:rPr>
          <w:rFonts w:ascii="Calibri" w:hAnsi="Calibri" w:cs="Calibri"/>
          <w:b/>
          <w:bCs/>
        </w:rPr>
        <w:t>obowiązek zaliczen</w:t>
      </w:r>
      <w:r w:rsidR="00C90DEC">
        <w:rPr>
          <w:rFonts w:ascii="Calibri" w:hAnsi="Calibri" w:cs="Calibri"/>
          <w:b/>
          <w:bCs/>
        </w:rPr>
        <w:t>ia testów oraz zdania egzaminu</w:t>
      </w:r>
      <w:r w:rsidR="00942078">
        <w:rPr>
          <w:rFonts w:ascii="Calibri" w:hAnsi="Calibri" w:cs="Calibri"/>
          <w:b/>
          <w:bCs/>
        </w:rPr>
        <w:t>)</w:t>
      </w:r>
    </w:p>
    <w:p w:rsidR="009F57AB" w:rsidRDefault="009F57AB" w:rsidP="00D2377A">
      <w:pPr>
        <w:jc w:val="both"/>
        <w:rPr>
          <w:rFonts w:ascii="Calibri" w:hAnsi="Calibri" w:cs="Calibri"/>
          <w:b/>
          <w:bCs/>
        </w:rPr>
      </w:pPr>
    </w:p>
    <w:p w:rsidR="004874F5" w:rsidRPr="000608AD" w:rsidRDefault="00FA6C83" w:rsidP="00DF4CA0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0608AD">
        <w:rPr>
          <w:rFonts w:ascii="Calibri" w:hAnsi="Calibri" w:cs="Calibri"/>
          <w:b/>
          <w:bCs/>
          <w:sz w:val="28"/>
          <w:szCs w:val="28"/>
          <w:u w:val="single"/>
        </w:rPr>
        <w:t>Ostateczna decyzja dotycząca warunków uzyskania zwolnienia leży w gestii Koordynatora ZJA.</w:t>
      </w:r>
    </w:p>
    <w:p w:rsidR="004874F5" w:rsidRPr="00C564ED" w:rsidRDefault="004874F5" w:rsidP="00D2377A">
      <w:pPr>
        <w:jc w:val="both"/>
        <w:rPr>
          <w:rFonts w:ascii="Calibri" w:hAnsi="Calibri" w:cs="Calibri"/>
          <w:b/>
          <w:bCs/>
          <w:u w:val="single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  <w:b/>
          <w:bCs/>
          <w:u w:val="single"/>
        </w:rPr>
      </w:pPr>
    </w:p>
    <w:p w:rsidR="004874F5" w:rsidRPr="00C564ED" w:rsidRDefault="00A16A21" w:rsidP="005C2D6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G</w:t>
      </w:r>
      <w:r w:rsidR="004874F5" w:rsidRPr="00C564ED">
        <w:rPr>
          <w:rFonts w:ascii="Calibri" w:hAnsi="Calibri" w:cs="Calibri"/>
          <w:b/>
          <w:bCs/>
          <w:u w:val="single"/>
        </w:rPr>
        <w:t>rupy zaawansowane</w:t>
      </w:r>
    </w:p>
    <w:p w:rsidR="004874F5" w:rsidRPr="00C564ED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 </w:t>
      </w:r>
    </w:p>
    <w:p w:rsidR="004874F5" w:rsidRPr="00C564ED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1. Certyfikat Uniwersytetu Cambridge – </w:t>
      </w:r>
      <w:r w:rsidRPr="00C564ED">
        <w:rPr>
          <w:rFonts w:ascii="Calibri" w:hAnsi="Calibri" w:cs="Calibri"/>
          <w:b/>
          <w:bCs/>
        </w:rPr>
        <w:t xml:space="preserve">BEC </w:t>
      </w:r>
      <w:r w:rsidRPr="00C564ED">
        <w:rPr>
          <w:rFonts w:ascii="Calibri" w:hAnsi="Calibri" w:cs="Calibri"/>
        </w:rPr>
        <w:t xml:space="preserve">na poziomie </w:t>
      </w:r>
      <w:r w:rsidRPr="00C564ED">
        <w:rPr>
          <w:rFonts w:ascii="Calibri" w:hAnsi="Calibri" w:cs="Calibri"/>
          <w:b/>
          <w:bCs/>
        </w:rPr>
        <w:t>B2</w:t>
      </w:r>
      <w:r w:rsidRPr="00C564ED">
        <w:rPr>
          <w:rFonts w:ascii="Calibri" w:hAnsi="Calibri" w:cs="Calibri"/>
        </w:rPr>
        <w:t xml:space="preserve"> lub </w:t>
      </w:r>
      <w:r w:rsidRPr="00C564ED">
        <w:rPr>
          <w:rFonts w:ascii="Calibri" w:hAnsi="Calibri" w:cs="Calibri"/>
          <w:b/>
        </w:rPr>
        <w:t>C1</w:t>
      </w:r>
      <w:r w:rsidRPr="00C564ED">
        <w:rPr>
          <w:rFonts w:ascii="Calibri" w:hAnsi="Calibri" w:cs="Calibri"/>
        </w:rPr>
        <w:t xml:space="preserve"> 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1205"/>
        <w:gridCol w:w="1148"/>
        <w:gridCol w:w="1455"/>
        <w:gridCol w:w="1148"/>
        <w:gridCol w:w="1945"/>
        <w:gridCol w:w="1148"/>
      </w:tblGrid>
      <w:tr w:rsidR="004874F5" w:rsidRPr="00C564ED" w:rsidTr="0056091E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proofErr w:type="spellStart"/>
            <w:r w:rsidRPr="00C564ED">
              <w:rPr>
                <w:rFonts w:ascii="Calibri" w:hAnsi="Calibri" w:cs="Calibri"/>
                <w:b/>
              </w:rPr>
              <w:t>Higher</w:t>
            </w:r>
            <w:proofErr w:type="spellEnd"/>
            <w:r w:rsidRPr="00C564ED">
              <w:rPr>
                <w:rFonts w:ascii="Calibri" w:hAnsi="Calibri" w:cs="Calibri"/>
              </w:rPr>
              <w:t xml:space="preserve">             </w:t>
            </w:r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C1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 UEP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proofErr w:type="spellStart"/>
            <w:r w:rsidRPr="00C564ED">
              <w:rPr>
                <w:rFonts w:ascii="Calibri" w:hAnsi="Calibri" w:cs="Calibri"/>
                <w:b/>
              </w:rPr>
              <w:t>Vantage</w:t>
            </w:r>
            <w:proofErr w:type="spellEnd"/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B2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UEP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r w:rsidRPr="00C564ED">
              <w:rPr>
                <w:rFonts w:ascii="Calibri" w:hAnsi="Calibri" w:cs="Calibri"/>
                <w:b/>
              </w:rPr>
              <w:t>Preliminary</w:t>
            </w:r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B1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UEP</w:t>
            </w:r>
          </w:p>
        </w:tc>
      </w:tr>
      <w:tr w:rsidR="004874F5" w:rsidRPr="00C564ED" w:rsidTr="0056091E">
        <w:trPr>
          <w:trHeight w:val="900"/>
        </w:trPr>
        <w:tc>
          <w:tcPr>
            <w:tcW w:w="2451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Grupy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 zaawansowane</w:t>
            </w:r>
          </w:p>
        </w:tc>
        <w:tc>
          <w:tcPr>
            <w:tcW w:w="120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A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C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5,0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5,0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4,5</w:t>
            </w:r>
          </w:p>
        </w:tc>
        <w:tc>
          <w:tcPr>
            <w:tcW w:w="145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A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C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4,5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4,0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4,0</w:t>
            </w:r>
          </w:p>
        </w:tc>
        <w:tc>
          <w:tcPr>
            <w:tcW w:w="1945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________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_____</w:t>
            </w:r>
          </w:p>
        </w:tc>
      </w:tr>
      <w:tr w:rsidR="004874F5" w:rsidRPr="00C564ED" w:rsidTr="0056091E">
        <w:trPr>
          <w:trHeight w:val="270"/>
        </w:trPr>
        <w:tc>
          <w:tcPr>
            <w:tcW w:w="2451" w:type="dxa"/>
            <w:vMerge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0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B2 *</w:t>
            </w:r>
          </w:p>
        </w:tc>
        <w:tc>
          <w:tcPr>
            <w:tcW w:w="114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4,0*</w:t>
            </w:r>
          </w:p>
        </w:tc>
        <w:tc>
          <w:tcPr>
            <w:tcW w:w="145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B1**</w:t>
            </w:r>
          </w:p>
        </w:tc>
        <w:tc>
          <w:tcPr>
            <w:tcW w:w="114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3,5**</w:t>
            </w:r>
          </w:p>
        </w:tc>
        <w:tc>
          <w:tcPr>
            <w:tcW w:w="1945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bottom w:val="single" w:sz="24" w:space="0" w:color="auto"/>
              <w:right w:val="single" w:sz="24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2. Certyfikat Londyńskiej Izby Przemysłowo – Handlowej </w:t>
      </w:r>
      <w:r w:rsidRPr="00C564ED">
        <w:rPr>
          <w:rFonts w:ascii="Calibri" w:hAnsi="Calibri" w:cs="Calibri"/>
          <w:b/>
          <w:bCs/>
        </w:rPr>
        <w:t>LCCI IQ</w:t>
      </w:r>
      <w:r w:rsidRPr="00C564ED">
        <w:rPr>
          <w:rFonts w:ascii="Calibri" w:hAnsi="Calibri" w:cs="Calibri"/>
        </w:rPr>
        <w:t xml:space="preserve"> </w:t>
      </w:r>
      <w:proofErr w:type="spellStart"/>
      <w:r w:rsidRPr="00C564ED">
        <w:rPr>
          <w:rFonts w:ascii="Calibri" w:hAnsi="Calibri" w:cs="Calibri"/>
          <w:b/>
        </w:rPr>
        <w:t>EfB</w:t>
      </w:r>
      <w:proofErr w:type="spellEnd"/>
      <w:r w:rsidRPr="00C564ED">
        <w:rPr>
          <w:rFonts w:ascii="Calibri" w:hAnsi="Calibri" w:cs="Calibri"/>
        </w:rPr>
        <w:t xml:space="preserve"> na  poziomie </w:t>
      </w:r>
      <w:r w:rsidRPr="00C564ED">
        <w:rPr>
          <w:rFonts w:ascii="Calibri" w:hAnsi="Calibri" w:cs="Calibri"/>
          <w:b/>
        </w:rPr>
        <w:t>3</w:t>
      </w:r>
      <w:r w:rsidRPr="00C564ED">
        <w:rPr>
          <w:rFonts w:ascii="Calibri" w:hAnsi="Calibri" w:cs="Calibri"/>
        </w:rPr>
        <w:t xml:space="preserve"> </w:t>
      </w:r>
      <w:r w:rsidRPr="00C564ED">
        <w:rPr>
          <w:rFonts w:ascii="Calibri" w:hAnsi="Calibri" w:cs="Calibri"/>
          <w:b/>
          <w:bCs/>
        </w:rPr>
        <w:t xml:space="preserve"> </w:t>
      </w:r>
      <w:r w:rsidRPr="00C564ED">
        <w:rPr>
          <w:rFonts w:ascii="Calibri" w:hAnsi="Calibri" w:cs="Calibri"/>
        </w:rPr>
        <w:t xml:space="preserve">lub </w:t>
      </w:r>
      <w:r w:rsidRPr="00C564ED">
        <w:rPr>
          <w:rFonts w:ascii="Calibri" w:hAnsi="Calibri" w:cs="Calibri"/>
          <w:b/>
        </w:rPr>
        <w:t xml:space="preserve">4 </w:t>
      </w:r>
      <w:r w:rsidRPr="00C564ED">
        <w:rPr>
          <w:rFonts w:ascii="Calibri" w:hAnsi="Calibri" w:cs="Calibri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4874F5" w:rsidRPr="00C564ED" w:rsidTr="00E371D7">
        <w:trPr>
          <w:jc w:val="center"/>
        </w:trPr>
        <w:tc>
          <w:tcPr>
            <w:tcW w:w="921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>Egzamin LCCI</w:t>
            </w:r>
          </w:p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874F5" w:rsidRPr="00C564ED" w:rsidTr="00E371D7">
        <w:trPr>
          <w:jc w:val="center"/>
        </w:trPr>
        <w:tc>
          <w:tcPr>
            <w:tcW w:w="3070" w:type="dxa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 xml:space="preserve">LCCI IQ </w:t>
            </w:r>
            <w:proofErr w:type="spellStart"/>
            <w:r w:rsidRPr="00C564ED">
              <w:rPr>
                <w:rFonts w:ascii="Calibri" w:hAnsi="Calibri" w:cs="Calibri"/>
                <w:b/>
              </w:rPr>
              <w:t>EfB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564ED">
              <w:rPr>
                <w:rFonts w:ascii="Calibri" w:hAnsi="Calibri" w:cs="Calibri"/>
                <w:b/>
              </w:rPr>
              <w:t>level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4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distinction</w:t>
            </w:r>
            <w:proofErr w:type="spellEnd"/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bardzo dobry</w:t>
            </w:r>
          </w:p>
        </w:tc>
      </w:tr>
      <w:tr w:rsidR="004874F5" w:rsidRPr="00C564ED" w:rsidTr="00E371D7">
        <w:trPr>
          <w:jc w:val="center"/>
        </w:trPr>
        <w:tc>
          <w:tcPr>
            <w:tcW w:w="3070" w:type="dxa"/>
            <w:vMerge/>
            <w:tcBorders>
              <w:lef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merit</w:t>
            </w:r>
            <w:proofErr w:type="spellEnd"/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bardzo dobry</w:t>
            </w:r>
          </w:p>
        </w:tc>
      </w:tr>
      <w:tr w:rsidR="004874F5" w:rsidRPr="00C564ED" w:rsidTr="00E371D7">
        <w:trPr>
          <w:jc w:val="center"/>
        </w:trPr>
        <w:tc>
          <w:tcPr>
            <w:tcW w:w="3070" w:type="dxa"/>
            <w:vMerge/>
            <w:tcBorders>
              <w:lef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pass</w:t>
            </w:r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bardzo dobry</w:t>
            </w:r>
          </w:p>
        </w:tc>
      </w:tr>
      <w:tr w:rsidR="004874F5" w:rsidRPr="00C564ED" w:rsidTr="00E371D7">
        <w:trPr>
          <w:jc w:val="center"/>
        </w:trPr>
        <w:tc>
          <w:tcPr>
            <w:tcW w:w="3070" w:type="dxa"/>
            <w:vMerge w:val="restart"/>
            <w:tcBorders>
              <w:lef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 xml:space="preserve">LCCI IQ </w:t>
            </w:r>
            <w:proofErr w:type="spellStart"/>
            <w:r w:rsidRPr="00C564ED">
              <w:rPr>
                <w:rFonts w:ascii="Calibri" w:hAnsi="Calibri" w:cs="Calibri"/>
                <w:b/>
              </w:rPr>
              <w:t>EfB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564ED">
              <w:rPr>
                <w:rFonts w:ascii="Calibri" w:hAnsi="Calibri" w:cs="Calibri"/>
                <w:b/>
              </w:rPr>
              <w:t>level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3</w:t>
            </w:r>
          </w:p>
        </w:tc>
        <w:tc>
          <w:tcPr>
            <w:tcW w:w="3071" w:type="dxa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distinction</w:t>
            </w:r>
            <w:proofErr w:type="spellEnd"/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bardzo dobry</w:t>
            </w:r>
          </w:p>
        </w:tc>
      </w:tr>
      <w:tr w:rsidR="004874F5" w:rsidRPr="00C564ED" w:rsidTr="00E371D7">
        <w:trPr>
          <w:jc w:val="center"/>
        </w:trPr>
        <w:tc>
          <w:tcPr>
            <w:tcW w:w="3070" w:type="dxa"/>
            <w:vMerge/>
            <w:tcBorders>
              <w:lef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merit</w:t>
            </w:r>
            <w:proofErr w:type="spellEnd"/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dobry plus</w:t>
            </w:r>
          </w:p>
        </w:tc>
      </w:tr>
      <w:tr w:rsidR="004874F5" w:rsidRPr="00C564ED" w:rsidTr="00E371D7">
        <w:trPr>
          <w:jc w:val="center"/>
        </w:trPr>
        <w:tc>
          <w:tcPr>
            <w:tcW w:w="307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tcBorders>
              <w:bottom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pass</w:t>
            </w:r>
          </w:p>
        </w:tc>
        <w:tc>
          <w:tcPr>
            <w:tcW w:w="3071" w:type="dxa"/>
            <w:tcBorders>
              <w:bottom w:val="single" w:sz="12" w:space="0" w:color="000000"/>
              <w:right w:val="single" w:sz="12" w:space="0" w:color="000000"/>
            </w:tcBorders>
          </w:tcPr>
          <w:p w:rsidR="004874F5" w:rsidRPr="00C564ED" w:rsidRDefault="004874F5" w:rsidP="00D2377A">
            <w:pPr>
              <w:jc w:val="both"/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dobry plus</w:t>
            </w:r>
          </w:p>
        </w:tc>
      </w:tr>
    </w:tbl>
    <w:p w:rsidR="004874F5" w:rsidRPr="00C564ED" w:rsidRDefault="004874F5" w:rsidP="00D2377A">
      <w:pPr>
        <w:pStyle w:val="Tekstpodstawowy"/>
        <w:jc w:val="both"/>
        <w:rPr>
          <w:rFonts w:ascii="Calibri" w:hAnsi="Calibri" w:cs="Calibri"/>
          <w:b/>
          <w:bCs/>
          <w:sz w:val="24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</w:rPr>
        <w:t>3. Certyfikat</w:t>
      </w:r>
      <w:r>
        <w:rPr>
          <w:rFonts w:ascii="Calibri" w:hAnsi="Calibri" w:cs="Calibri"/>
        </w:rPr>
        <w:t xml:space="preserve"> Cambridge </w:t>
      </w:r>
      <w:proofErr w:type="spellStart"/>
      <w:r w:rsidRPr="003D58A0">
        <w:rPr>
          <w:rFonts w:ascii="Calibri" w:hAnsi="Calibri" w:cs="Calibri"/>
          <w:b/>
        </w:rPr>
        <w:t>Proficiency</w:t>
      </w:r>
      <w:proofErr w:type="spellEnd"/>
      <w:r>
        <w:rPr>
          <w:rFonts w:ascii="Calibri" w:hAnsi="Calibri" w:cs="Calibri"/>
        </w:rPr>
        <w:t xml:space="preserve"> (dawniej </w:t>
      </w:r>
      <w:r w:rsidRPr="003D58A0">
        <w:rPr>
          <w:rFonts w:ascii="Calibri" w:hAnsi="Calibri" w:cs="Calibri"/>
          <w:b/>
        </w:rPr>
        <w:t>CPE</w:t>
      </w:r>
      <w:r>
        <w:rPr>
          <w:rFonts w:ascii="Calibri" w:hAnsi="Calibri" w:cs="Calibri"/>
        </w:rPr>
        <w:t>)</w:t>
      </w:r>
      <w:r w:rsidRPr="00C564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</w:t>
      </w:r>
      <w:r w:rsidRPr="00C564ED">
        <w:rPr>
          <w:rFonts w:ascii="Calibri" w:hAnsi="Calibri" w:cs="Calibri"/>
          <w:b/>
        </w:rPr>
        <w:t>TOEIC</w:t>
      </w:r>
      <w:r w:rsidRPr="00C564ED">
        <w:rPr>
          <w:rFonts w:ascii="Calibri" w:hAnsi="Calibri" w:cs="Calibri"/>
          <w:b/>
          <w:vertAlign w:val="superscript"/>
        </w:rPr>
        <w:t>®</w:t>
      </w:r>
      <w:r w:rsidRPr="00C564ED">
        <w:rPr>
          <w:rFonts w:ascii="Calibri" w:hAnsi="Calibri" w:cs="Calibri"/>
        </w:rPr>
        <w:t xml:space="preserve"> wszystkie części (</w:t>
      </w:r>
      <w:proofErr w:type="spellStart"/>
      <w:r w:rsidRPr="00C564ED">
        <w:rPr>
          <w:rFonts w:ascii="Calibri" w:hAnsi="Calibri" w:cs="Calibri"/>
        </w:rPr>
        <w:t>listening</w:t>
      </w:r>
      <w:proofErr w:type="spellEnd"/>
      <w:r w:rsidRPr="00C564ED">
        <w:rPr>
          <w:rFonts w:ascii="Calibri" w:hAnsi="Calibri" w:cs="Calibri"/>
        </w:rPr>
        <w:t xml:space="preserve"> i </w:t>
      </w:r>
      <w:proofErr w:type="spellStart"/>
      <w:r w:rsidRPr="00C564ED">
        <w:rPr>
          <w:rFonts w:ascii="Calibri" w:hAnsi="Calibri" w:cs="Calibri"/>
        </w:rPr>
        <w:t>reading</w:t>
      </w:r>
      <w:proofErr w:type="spellEnd"/>
      <w:r w:rsidRPr="00C564ED">
        <w:rPr>
          <w:rFonts w:ascii="Calibri" w:hAnsi="Calibri" w:cs="Calibri"/>
        </w:rPr>
        <w:t xml:space="preserve"> – od 850 pkt.,  oraz  </w:t>
      </w:r>
      <w:proofErr w:type="spellStart"/>
      <w:r w:rsidRPr="00C564ED">
        <w:rPr>
          <w:rFonts w:ascii="Calibri" w:hAnsi="Calibri" w:cs="Calibri"/>
        </w:rPr>
        <w:t>speaking</w:t>
      </w:r>
      <w:proofErr w:type="spellEnd"/>
      <w:r w:rsidRPr="00C564ED">
        <w:rPr>
          <w:rFonts w:ascii="Calibri" w:hAnsi="Calibri" w:cs="Calibri"/>
        </w:rPr>
        <w:t xml:space="preserve"> i </w:t>
      </w:r>
      <w:proofErr w:type="spellStart"/>
      <w:r w:rsidRPr="00C564ED">
        <w:rPr>
          <w:rFonts w:ascii="Calibri" w:hAnsi="Calibri" w:cs="Calibri"/>
        </w:rPr>
        <w:t>writing</w:t>
      </w:r>
      <w:proofErr w:type="spellEnd"/>
      <w:r w:rsidRPr="00C564ED">
        <w:rPr>
          <w:rFonts w:ascii="Calibri" w:hAnsi="Calibri" w:cs="Calibri"/>
        </w:rPr>
        <w:t xml:space="preserve"> – od 350 pkt.)  </w:t>
      </w:r>
    </w:p>
    <w:p w:rsidR="00BF48D6" w:rsidRDefault="00BF48D6" w:rsidP="00D2377A">
      <w:pPr>
        <w:jc w:val="both"/>
        <w:rPr>
          <w:rFonts w:ascii="Calibri" w:hAnsi="Calibri" w:cs="Calibri"/>
        </w:rPr>
      </w:pPr>
    </w:p>
    <w:p w:rsidR="00BF48D6" w:rsidRPr="00C564ED" w:rsidRDefault="00BF48D6" w:rsidP="00D237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Certyfikat </w:t>
      </w:r>
      <w:r w:rsidRPr="00BF48D6">
        <w:rPr>
          <w:rFonts w:ascii="Calibri" w:hAnsi="Calibri" w:cs="Calibri"/>
        </w:rPr>
        <w:t>Uniwersytetu Cambridge</w:t>
      </w:r>
      <w:r w:rsidRPr="00BF48D6">
        <w:rPr>
          <w:rFonts w:ascii="Calibri" w:hAnsi="Calibri" w:cs="Calibri"/>
          <w:b/>
        </w:rPr>
        <w:t xml:space="preserve">  Advanced</w:t>
      </w:r>
      <w:r w:rsidRPr="00BF48D6">
        <w:rPr>
          <w:rFonts w:ascii="Calibri" w:hAnsi="Calibri" w:cs="Calibri"/>
        </w:rPr>
        <w:t xml:space="preserve"> (dawniej </w:t>
      </w:r>
      <w:r w:rsidRPr="00BF48D6">
        <w:rPr>
          <w:rFonts w:ascii="Calibri" w:hAnsi="Calibri" w:cs="Calibri"/>
          <w:b/>
          <w:bCs/>
        </w:rPr>
        <w:t xml:space="preserve">CAE), </w:t>
      </w:r>
      <w:r>
        <w:rPr>
          <w:rFonts w:ascii="Calibri" w:hAnsi="Calibri" w:cs="Calibri"/>
          <w:b/>
          <w:bCs/>
        </w:rPr>
        <w:t xml:space="preserve">poziom C2 ocena A </w:t>
      </w:r>
      <w:r w:rsidRPr="00BF48D6">
        <w:rPr>
          <w:rFonts w:ascii="Calibri" w:hAnsi="Calibri" w:cs="Calibri"/>
          <w:b/>
          <w:bCs/>
        </w:rPr>
        <w:t xml:space="preserve">  </w:t>
      </w: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5232E2" w:rsidRDefault="004874F5" w:rsidP="00D2377A">
      <w:pPr>
        <w:jc w:val="both"/>
        <w:rPr>
          <w:rFonts w:ascii="Calibri" w:hAnsi="Calibri" w:cs="Calibri"/>
          <w:b/>
          <w:bCs/>
          <w:u w:val="single"/>
        </w:rPr>
      </w:pPr>
      <w:r w:rsidRPr="005232E2">
        <w:rPr>
          <w:rFonts w:ascii="Calibri" w:hAnsi="Calibri" w:cs="Calibri"/>
          <w:b/>
          <w:bCs/>
          <w:u w:val="single"/>
        </w:rPr>
        <w:t xml:space="preserve">Posiadanie w/w certyfikatów zwalnia z całości lektoratu. </w:t>
      </w:r>
    </w:p>
    <w:p w:rsidR="00C42C51" w:rsidRDefault="00C42C51" w:rsidP="00D2377A">
      <w:pPr>
        <w:jc w:val="both"/>
        <w:rPr>
          <w:rFonts w:ascii="Calibri" w:hAnsi="Calibri" w:cs="Calibri"/>
          <w:b/>
        </w:rPr>
      </w:pPr>
    </w:p>
    <w:p w:rsidR="00C42C51" w:rsidRDefault="00C42C51" w:rsidP="00D2377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_____________________________________________________________________________________</w:t>
      </w:r>
    </w:p>
    <w:p w:rsidR="00C42C51" w:rsidRDefault="00C42C51" w:rsidP="00D2377A">
      <w:pPr>
        <w:jc w:val="both"/>
        <w:rPr>
          <w:rFonts w:ascii="Calibri" w:hAnsi="Calibri" w:cs="Calibri"/>
          <w:b/>
        </w:rPr>
      </w:pPr>
    </w:p>
    <w:p w:rsidR="00C42C51" w:rsidRPr="00C564ED" w:rsidRDefault="00C42C51" w:rsidP="00D2377A">
      <w:pPr>
        <w:jc w:val="both"/>
        <w:rPr>
          <w:rFonts w:ascii="Calibri" w:hAnsi="Calibri" w:cs="Calibri"/>
          <w:b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  <w:b/>
        </w:rPr>
      </w:pPr>
      <w:r w:rsidRPr="00C564ED">
        <w:rPr>
          <w:rFonts w:ascii="Calibri" w:hAnsi="Calibri" w:cs="Calibri"/>
        </w:rPr>
        <w:t xml:space="preserve">4. Certyfikaty  </w:t>
      </w:r>
      <w:r w:rsidRPr="00C564ED">
        <w:rPr>
          <w:rFonts w:ascii="Calibri" w:hAnsi="Calibri" w:cs="Calibri"/>
          <w:b/>
        </w:rPr>
        <w:t>TOEIC</w:t>
      </w:r>
      <w:r w:rsidRPr="00C564ED">
        <w:rPr>
          <w:rFonts w:ascii="Calibri" w:hAnsi="Calibri" w:cs="Calibri"/>
          <w:b/>
          <w:vertAlign w:val="superscript"/>
        </w:rPr>
        <w:t xml:space="preserve">® </w:t>
      </w:r>
      <w:r w:rsidRPr="00C564ED">
        <w:rPr>
          <w:rFonts w:ascii="Calibri" w:hAnsi="Calibri" w:cs="Calibri"/>
        </w:rPr>
        <w:t xml:space="preserve"> (</w:t>
      </w:r>
      <w:proofErr w:type="spellStart"/>
      <w:r w:rsidRPr="00C564ED">
        <w:rPr>
          <w:rFonts w:ascii="Calibri" w:hAnsi="Calibri" w:cs="Calibri"/>
        </w:rPr>
        <w:t>listening</w:t>
      </w:r>
      <w:proofErr w:type="spellEnd"/>
      <w:r w:rsidRPr="00C564ED">
        <w:rPr>
          <w:rFonts w:ascii="Calibri" w:hAnsi="Calibri" w:cs="Calibri"/>
        </w:rPr>
        <w:t xml:space="preserve"> i </w:t>
      </w:r>
      <w:proofErr w:type="spellStart"/>
      <w:r w:rsidRPr="00C564ED">
        <w:rPr>
          <w:rFonts w:ascii="Calibri" w:hAnsi="Calibri" w:cs="Calibri"/>
        </w:rPr>
        <w:t>reading</w:t>
      </w:r>
      <w:proofErr w:type="spellEnd"/>
      <w:r w:rsidRPr="00C564ED">
        <w:rPr>
          <w:rFonts w:ascii="Calibri" w:hAnsi="Calibri" w:cs="Calibri"/>
        </w:rPr>
        <w:t xml:space="preserve"> – od 850 pkt.) oraz </w:t>
      </w:r>
      <w:r w:rsidRPr="00C564ED">
        <w:rPr>
          <w:rFonts w:ascii="Calibri" w:hAnsi="Calibri" w:cs="Calibri"/>
          <w:b/>
        </w:rPr>
        <w:t xml:space="preserve">BULATS </w:t>
      </w:r>
      <w:r w:rsidRPr="00C564ED">
        <w:rPr>
          <w:rFonts w:ascii="Calibri" w:hAnsi="Calibri" w:cs="Calibri"/>
        </w:rPr>
        <w:t>(</w:t>
      </w:r>
      <w:proofErr w:type="spellStart"/>
      <w:r w:rsidRPr="00C564ED">
        <w:rPr>
          <w:rFonts w:ascii="Calibri" w:hAnsi="Calibri" w:cs="Calibri"/>
        </w:rPr>
        <w:t>reading</w:t>
      </w:r>
      <w:proofErr w:type="spellEnd"/>
      <w:r w:rsidRPr="00C564ED">
        <w:rPr>
          <w:rFonts w:ascii="Calibri" w:hAnsi="Calibri" w:cs="Calibri"/>
        </w:rPr>
        <w:t xml:space="preserve"> i</w:t>
      </w:r>
      <w:r w:rsidRPr="00C564ED">
        <w:rPr>
          <w:rFonts w:ascii="Calibri" w:hAnsi="Calibri" w:cs="Calibri"/>
          <w:b/>
        </w:rPr>
        <w:t xml:space="preserve"> </w:t>
      </w:r>
      <w:proofErr w:type="spellStart"/>
      <w:r w:rsidRPr="00C564ED">
        <w:rPr>
          <w:rFonts w:ascii="Calibri" w:hAnsi="Calibri" w:cs="Calibri"/>
        </w:rPr>
        <w:t>listening</w:t>
      </w:r>
      <w:proofErr w:type="spellEnd"/>
      <w:r w:rsidRPr="00C564ED">
        <w:rPr>
          <w:rFonts w:ascii="Calibri" w:hAnsi="Calibri" w:cs="Calibri"/>
        </w:rPr>
        <w:t xml:space="preserve"> – od 60 pkt.)</w:t>
      </w:r>
      <w:r w:rsidRPr="00C564ED">
        <w:rPr>
          <w:rFonts w:ascii="Calibri" w:hAnsi="Calibri" w:cs="Calibri"/>
          <w:b/>
        </w:rPr>
        <w:t xml:space="preserve"> </w:t>
      </w:r>
      <w:r w:rsidRPr="00C564ED">
        <w:rPr>
          <w:rFonts w:ascii="Calibri" w:hAnsi="Calibri" w:cs="Calibri"/>
        </w:rPr>
        <w:t xml:space="preserve">zwalniają z obowiązku uczęszczania na lektorat, zaliczenia testów i egzaminu końcowego. </w:t>
      </w:r>
      <w:r w:rsidRPr="00C564ED">
        <w:rPr>
          <w:rFonts w:ascii="Calibri" w:hAnsi="Calibri" w:cs="Calibri"/>
          <w:b/>
        </w:rPr>
        <w:t>Pozostaje obowiązek zaliczenia lektur semestralnych.</w:t>
      </w:r>
    </w:p>
    <w:p w:rsidR="004874F5" w:rsidRPr="00C564ED" w:rsidRDefault="004874F5" w:rsidP="00D2377A">
      <w:pPr>
        <w:jc w:val="both"/>
        <w:rPr>
          <w:rFonts w:ascii="Calibri" w:hAnsi="Calibri" w:cs="Calibri"/>
          <w:b/>
          <w:bCs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</w:rPr>
        <w:t>5. Posiadanie Certyfikatów:</w:t>
      </w:r>
    </w:p>
    <w:p w:rsidR="004874F5" w:rsidRPr="00C564ED" w:rsidRDefault="00BF48D6" w:rsidP="00D2377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- </w:t>
      </w:r>
      <w:r w:rsidR="004874F5" w:rsidRPr="00C564ED">
        <w:rPr>
          <w:rFonts w:ascii="Calibri" w:hAnsi="Calibri" w:cs="Calibri"/>
        </w:rPr>
        <w:t>Uniwersytetu Cambridge</w:t>
      </w:r>
      <w:r w:rsidR="004874F5">
        <w:rPr>
          <w:rFonts w:ascii="Calibri" w:hAnsi="Calibri" w:cs="Calibri"/>
          <w:b/>
        </w:rPr>
        <w:t xml:space="preserve"> </w:t>
      </w:r>
      <w:r w:rsidR="004874F5" w:rsidRPr="00C564ED">
        <w:rPr>
          <w:rFonts w:ascii="Calibri" w:hAnsi="Calibri" w:cs="Calibri"/>
          <w:b/>
        </w:rPr>
        <w:t xml:space="preserve"> Advanced</w:t>
      </w:r>
      <w:r w:rsidR="004874F5" w:rsidRPr="00C564ED">
        <w:rPr>
          <w:rFonts w:ascii="Calibri" w:hAnsi="Calibri" w:cs="Calibri"/>
        </w:rPr>
        <w:t xml:space="preserve"> (dawniej</w:t>
      </w:r>
      <w:r w:rsidR="004874F5">
        <w:rPr>
          <w:rFonts w:ascii="Calibri" w:hAnsi="Calibri" w:cs="Calibri"/>
        </w:rPr>
        <w:t xml:space="preserve"> </w:t>
      </w:r>
      <w:r w:rsidR="004874F5" w:rsidRPr="00C564ED">
        <w:rPr>
          <w:rFonts w:ascii="Calibri" w:hAnsi="Calibri" w:cs="Calibri"/>
          <w:b/>
          <w:bCs/>
        </w:rPr>
        <w:t xml:space="preserve">CAE), </w:t>
      </w:r>
      <w:r>
        <w:rPr>
          <w:rFonts w:ascii="Calibri" w:hAnsi="Calibri" w:cs="Calibri"/>
          <w:b/>
          <w:bCs/>
        </w:rPr>
        <w:t>poziom C2 ocena B lub C</w:t>
      </w:r>
    </w:p>
    <w:p w:rsidR="004874F5" w:rsidRPr="00C564ED" w:rsidRDefault="004874F5" w:rsidP="00D2377A">
      <w:pPr>
        <w:jc w:val="both"/>
        <w:rPr>
          <w:rFonts w:ascii="Calibri" w:hAnsi="Calibri" w:cs="Calibri"/>
          <w:bCs/>
        </w:rPr>
      </w:pPr>
      <w:r w:rsidRPr="00C564ED">
        <w:rPr>
          <w:rFonts w:ascii="Calibri" w:hAnsi="Calibri" w:cs="Calibri"/>
        </w:rPr>
        <w:t xml:space="preserve">- </w:t>
      </w:r>
      <w:r w:rsidRPr="00C564ED">
        <w:rPr>
          <w:rFonts w:ascii="Calibri" w:hAnsi="Calibri" w:cs="Calibri"/>
          <w:b/>
          <w:bCs/>
        </w:rPr>
        <w:t xml:space="preserve">TOEFL </w:t>
      </w:r>
      <w:r w:rsidRPr="00C564ED">
        <w:rPr>
          <w:rFonts w:ascii="Calibri" w:hAnsi="Calibri" w:cs="Calibri"/>
          <w:bCs/>
        </w:rPr>
        <w:t>(od 79 pkt.)</w:t>
      </w:r>
    </w:p>
    <w:p w:rsidR="004874F5" w:rsidRPr="00C564ED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  <w:b/>
          <w:bCs/>
        </w:rPr>
        <w:t>- IELTS</w:t>
      </w:r>
      <w:r w:rsidRPr="00C564ED">
        <w:rPr>
          <w:rFonts w:ascii="Calibri" w:hAnsi="Calibri" w:cs="Calibri"/>
        </w:rPr>
        <w:t xml:space="preserve"> (od poziomu 6,5)</w:t>
      </w:r>
    </w:p>
    <w:p w:rsidR="004874F5" w:rsidRPr="00C564ED" w:rsidRDefault="000A32A6" w:rsidP="00D2377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zwalnia </w:t>
      </w:r>
      <w:r w:rsidR="004874F5" w:rsidRPr="00C564ED">
        <w:rPr>
          <w:rFonts w:ascii="Calibri" w:hAnsi="Calibri" w:cs="Calibri"/>
        </w:rPr>
        <w:t xml:space="preserve"> z obowiązku uczęszczania na lektorat </w:t>
      </w:r>
      <w:r w:rsidR="00D62D76">
        <w:rPr>
          <w:rFonts w:ascii="Calibri" w:hAnsi="Calibri" w:cs="Calibri"/>
          <w:b/>
          <w:bCs/>
        </w:rPr>
        <w:t>(</w:t>
      </w:r>
      <w:r w:rsidR="004874F5" w:rsidRPr="00C564ED">
        <w:rPr>
          <w:rFonts w:ascii="Calibri" w:hAnsi="Calibri" w:cs="Calibri"/>
          <w:b/>
          <w:bCs/>
        </w:rPr>
        <w:t>pozostaje</w:t>
      </w:r>
      <w:r w:rsidR="004874F5" w:rsidRPr="00C564ED">
        <w:rPr>
          <w:rFonts w:ascii="Calibri" w:hAnsi="Calibri" w:cs="Calibri"/>
        </w:rPr>
        <w:t xml:space="preserve"> </w:t>
      </w:r>
      <w:r w:rsidR="004874F5" w:rsidRPr="00C564ED">
        <w:rPr>
          <w:rFonts w:ascii="Calibri" w:hAnsi="Calibri" w:cs="Calibri"/>
          <w:b/>
          <w:bCs/>
        </w:rPr>
        <w:t>obowiązek zaliczen</w:t>
      </w:r>
      <w:r>
        <w:rPr>
          <w:rFonts w:ascii="Calibri" w:hAnsi="Calibri" w:cs="Calibri"/>
          <w:b/>
          <w:bCs/>
        </w:rPr>
        <w:t>ia testów oraz zdania egzaminu</w:t>
      </w:r>
      <w:r w:rsidR="004874F5" w:rsidRPr="00C564ED">
        <w:rPr>
          <w:rFonts w:ascii="Calibri" w:hAnsi="Calibri" w:cs="Calibri"/>
          <w:b/>
          <w:bCs/>
        </w:rPr>
        <w:t>).</w:t>
      </w:r>
    </w:p>
    <w:p w:rsidR="004874F5" w:rsidRPr="00C564ED" w:rsidRDefault="004874F5" w:rsidP="00D2377A">
      <w:pPr>
        <w:jc w:val="both"/>
        <w:rPr>
          <w:rFonts w:ascii="Calibri" w:hAnsi="Calibri" w:cs="Calibri"/>
          <w:b/>
          <w:bCs/>
        </w:rPr>
      </w:pPr>
    </w:p>
    <w:p w:rsidR="004874F5" w:rsidRPr="00C564ED" w:rsidRDefault="004874F5" w:rsidP="00D2377A">
      <w:pPr>
        <w:pStyle w:val="Tekstpodstawowy"/>
        <w:jc w:val="both"/>
        <w:rPr>
          <w:rFonts w:ascii="Calibri" w:hAnsi="Calibri" w:cs="Calibri"/>
          <w:sz w:val="24"/>
        </w:rPr>
      </w:pPr>
      <w:r w:rsidRPr="00C564ED">
        <w:rPr>
          <w:rFonts w:ascii="Calibri" w:hAnsi="Calibri" w:cs="Calibri"/>
          <w:b/>
          <w:sz w:val="24"/>
        </w:rPr>
        <w:t>Studenci anglistyki</w:t>
      </w:r>
      <w:r w:rsidRPr="00C564ED">
        <w:rPr>
          <w:rFonts w:ascii="Calibri" w:hAnsi="Calibri" w:cs="Calibri"/>
          <w:sz w:val="24"/>
        </w:rPr>
        <w:t xml:space="preserve"> oraz uczelni o pokrewnym profilu są zwolnieni z lektoratu, ale są zobowiązani do </w:t>
      </w:r>
      <w:r w:rsidR="00D62D76">
        <w:rPr>
          <w:rFonts w:ascii="Calibri" w:hAnsi="Calibri" w:cs="Calibri"/>
          <w:sz w:val="24"/>
          <w:u w:val="single"/>
        </w:rPr>
        <w:t xml:space="preserve">zaliczenia testów i </w:t>
      </w:r>
      <w:r w:rsidRPr="00C564ED">
        <w:rPr>
          <w:rFonts w:ascii="Calibri" w:hAnsi="Calibri" w:cs="Calibri"/>
          <w:sz w:val="24"/>
          <w:u w:val="single"/>
        </w:rPr>
        <w:t>egzaminu</w:t>
      </w:r>
      <w:r w:rsidRPr="00C564ED">
        <w:rPr>
          <w:rFonts w:ascii="Calibri" w:hAnsi="Calibri" w:cs="Calibri"/>
          <w:sz w:val="24"/>
        </w:rPr>
        <w:t>.</w:t>
      </w:r>
    </w:p>
    <w:p w:rsidR="004874F5" w:rsidRPr="00C564ED" w:rsidRDefault="004874F5" w:rsidP="00D2377A">
      <w:pPr>
        <w:pStyle w:val="Tekstpodstawowy"/>
        <w:jc w:val="both"/>
        <w:rPr>
          <w:rFonts w:ascii="Calibri" w:hAnsi="Calibri" w:cs="Calibri"/>
          <w:sz w:val="24"/>
        </w:rPr>
      </w:pPr>
    </w:p>
    <w:p w:rsidR="004874F5" w:rsidRPr="00C564ED" w:rsidRDefault="004874F5" w:rsidP="00D2377A">
      <w:pPr>
        <w:pStyle w:val="Tekstpodstawowy"/>
        <w:jc w:val="both"/>
        <w:rPr>
          <w:rFonts w:ascii="Calibri" w:hAnsi="Calibri" w:cs="Calibri"/>
          <w:sz w:val="24"/>
        </w:rPr>
      </w:pPr>
      <w:r w:rsidRPr="00C564ED">
        <w:rPr>
          <w:rFonts w:ascii="Calibri" w:hAnsi="Calibri" w:cs="Calibri"/>
          <w:b/>
          <w:sz w:val="24"/>
        </w:rPr>
        <w:lastRenderedPageBreak/>
        <w:t>Absolwenci anglistyki</w:t>
      </w:r>
      <w:r w:rsidRPr="00C564ED">
        <w:rPr>
          <w:rFonts w:ascii="Calibri" w:hAnsi="Calibri" w:cs="Calibri"/>
          <w:sz w:val="24"/>
        </w:rPr>
        <w:t xml:space="preserve"> są zwolnieni z całości lektoratu. </w:t>
      </w:r>
    </w:p>
    <w:p w:rsidR="004874F5" w:rsidRPr="00C564ED" w:rsidRDefault="004874F5" w:rsidP="00D2377A">
      <w:pPr>
        <w:pStyle w:val="Tekstpodstawowy"/>
        <w:jc w:val="both"/>
        <w:rPr>
          <w:rFonts w:ascii="Calibri" w:hAnsi="Calibri" w:cs="Calibri"/>
          <w:sz w:val="24"/>
        </w:rPr>
      </w:pPr>
    </w:p>
    <w:p w:rsidR="004874F5" w:rsidRDefault="004874F5" w:rsidP="00D2377A">
      <w:pPr>
        <w:pStyle w:val="Tekstpodstawowy"/>
        <w:jc w:val="both"/>
        <w:rPr>
          <w:rFonts w:ascii="Calibri" w:hAnsi="Calibri" w:cs="Calibri"/>
          <w:b/>
          <w:bCs/>
          <w:sz w:val="24"/>
        </w:rPr>
      </w:pPr>
      <w:r w:rsidRPr="00C564ED">
        <w:rPr>
          <w:rFonts w:ascii="Calibri" w:hAnsi="Calibri" w:cs="Calibri"/>
          <w:sz w:val="24"/>
        </w:rPr>
        <w:t xml:space="preserve">Studenci posiadający </w:t>
      </w:r>
      <w:r w:rsidRPr="00C564ED">
        <w:rPr>
          <w:rFonts w:ascii="Calibri" w:hAnsi="Calibri" w:cs="Calibri"/>
          <w:b/>
          <w:sz w:val="24"/>
        </w:rPr>
        <w:t>Certyfikat Międzynarodowej Matury</w:t>
      </w:r>
      <w:r w:rsidRPr="00C564ED">
        <w:rPr>
          <w:rFonts w:ascii="Calibri" w:hAnsi="Calibri" w:cs="Calibri"/>
          <w:sz w:val="24"/>
        </w:rPr>
        <w:t xml:space="preserve"> </w:t>
      </w:r>
      <w:r w:rsidRPr="00C564ED">
        <w:rPr>
          <w:rFonts w:ascii="Calibri" w:hAnsi="Calibri" w:cs="Calibri"/>
          <w:b/>
          <w:sz w:val="24"/>
        </w:rPr>
        <w:t>(High Level)</w:t>
      </w:r>
      <w:r w:rsidR="000608AD">
        <w:rPr>
          <w:rFonts w:ascii="Calibri" w:hAnsi="Calibri" w:cs="Calibri"/>
          <w:sz w:val="24"/>
        </w:rPr>
        <w:t xml:space="preserve"> </w:t>
      </w:r>
      <w:r w:rsidRPr="00C564ED">
        <w:rPr>
          <w:rFonts w:ascii="Calibri" w:hAnsi="Calibri" w:cs="Calibri"/>
          <w:sz w:val="24"/>
        </w:rPr>
        <w:t>mogą uzyskać zwolnienie z lektoratu, ale p</w:t>
      </w:r>
      <w:r w:rsidR="000608AD">
        <w:rPr>
          <w:rFonts w:ascii="Calibri" w:hAnsi="Calibri" w:cs="Calibri"/>
          <w:sz w:val="24"/>
        </w:rPr>
        <w:t xml:space="preserve">ozostaje obowiązek </w:t>
      </w:r>
      <w:r w:rsidRPr="00C564ED">
        <w:rPr>
          <w:rFonts w:ascii="Calibri" w:hAnsi="Calibri" w:cs="Calibri"/>
          <w:sz w:val="24"/>
          <w:u w:val="single"/>
        </w:rPr>
        <w:t xml:space="preserve">zaliczenia testów oraz zdania egzaminu końcowego. </w:t>
      </w:r>
      <w:r w:rsidRPr="00C564ED">
        <w:rPr>
          <w:rFonts w:ascii="Calibri" w:hAnsi="Calibri" w:cs="Calibri"/>
          <w:b/>
          <w:bCs/>
          <w:sz w:val="24"/>
        </w:rPr>
        <w:t xml:space="preserve"> </w:t>
      </w:r>
    </w:p>
    <w:p w:rsidR="000608AD" w:rsidRDefault="000608AD" w:rsidP="00D2377A">
      <w:pPr>
        <w:pStyle w:val="Tekstpodstawowy"/>
        <w:jc w:val="both"/>
        <w:rPr>
          <w:rFonts w:ascii="Calibri" w:hAnsi="Calibri" w:cs="Calibri"/>
          <w:b/>
          <w:bCs/>
          <w:sz w:val="24"/>
        </w:rPr>
      </w:pPr>
    </w:p>
    <w:p w:rsidR="000608AD" w:rsidRPr="000608AD" w:rsidRDefault="000608AD" w:rsidP="006169F1">
      <w:pPr>
        <w:pStyle w:val="Tekstpodstawowy"/>
        <w:jc w:val="center"/>
        <w:rPr>
          <w:rFonts w:ascii="Calibri" w:hAnsi="Calibri" w:cs="Calibri"/>
          <w:b/>
          <w:bCs/>
          <w:u w:val="single"/>
        </w:rPr>
      </w:pPr>
      <w:r w:rsidRPr="000608AD">
        <w:rPr>
          <w:rFonts w:ascii="Calibri" w:hAnsi="Calibri" w:cs="Calibri"/>
          <w:b/>
          <w:bCs/>
          <w:u w:val="single"/>
        </w:rPr>
        <w:t>Ostateczna decyzja dotycząca warunków uzyskania zwolnienia leży w gestii Koordynatora ZJA.</w:t>
      </w:r>
    </w:p>
    <w:p w:rsidR="000608AD" w:rsidRPr="00C564ED" w:rsidRDefault="000608AD" w:rsidP="00D2377A">
      <w:pPr>
        <w:pStyle w:val="Tekstpodstawowy"/>
        <w:pBdr>
          <w:bottom w:val="single" w:sz="12" w:space="1" w:color="auto"/>
        </w:pBdr>
        <w:jc w:val="both"/>
        <w:rPr>
          <w:rFonts w:ascii="Calibri" w:hAnsi="Calibri" w:cs="Calibri"/>
          <w:b/>
          <w:bCs/>
          <w:sz w:val="24"/>
        </w:rPr>
      </w:pPr>
    </w:p>
    <w:p w:rsidR="000608AD" w:rsidRDefault="000608AD" w:rsidP="00D2377A">
      <w:pPr>
        <w:pStyle w:val="Tekstpodstawowy"/>
        <w:jc w:val="both"/>
        <w:rPr>
          <w:rFonts w:ascii="Calibri" w:hAnsi="Calibri" w:cs="Calibri"/>
          <w:b/>
          <w:bCs/>
          <w:sz w:val="24"/>
        </w:rPr>
      </w:pPr>
    </w:p>
    <w:p w:rsidR="000608AD" w:rsidRDefault="000608AD" w:rsidP="00685076">
      <w:pPr>
        <w:pStyle w:val="Tekstpodstawowy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UWAGA</w:t>
      </w:r>
      <w:r w:rsidR="00685076">
        <w:rPr>
          <w:rFonts w:ascii="Calibri" w:hAnsi="Calibri" w:cs="Calibri"/>
          <w:b/>
          <w:bCs/>
          <w:sz w:val="24"/>
        </w:rPr>
        <w:t>!</w:t>
      </w:r>
    </w:p>
    <w:p w:rsidR="000608AD" w:rsidRPr="00C564ED" w:rsidRDefault="000608AD" w:rsidP="00D2377A">
      <w:pPr>
        <w:pStyle w:val="Tekstpodstawowy"/>
        <w:jc w:val="both"/>
        <w:rPr>
          <w:rFonts w:ascii="Calibri" w:hAnsi="Calibri" w:cs="Calibri"/>
          <w:b/>
          <w:bCs/>
          <w:sz w:val="24"/>
        </w:rPr>
      </w:pPr>
    </w:p>
    <w:p w:rsidR="004874F5" w:rsidRPr="00C564ED" w:rsidRDefault="004874F5" w:rsidP="00D2377A">
      <w:pPr>
        <w:pStyle w:val="Tekstpodstawowy"/>
        <w:jc w:val="both"/>
        <w:rPr>
          <w:rFonts w:ascii="Calibri" w:hAnsi="Calibri" w:cs="Calibri"/>
          <w:sz w:val="24"/>
        </w:rPr>
      </w:pPr>
      <w:r w:rsidRPr="00C564ED">
        <w:rPr>
          <w:rFonts w:ascii="Calibri" w:hAnsi="Calibri" w:cs="Calibri"/>
          <w:sz w:val="24"/>
        </w:rPr>
        <w:t xml:space="preserve">W celu uzyskania zwolnienia z części lub całości lektoratu łącznie z egzaminem, należy </w:t>
      </w:r>
      <w:r w:rsidR="000608AD">
        <w:rPr>
          <w:rFonts w:ascii="Calibri" w:hAnsi="Calibri" w:cs="Calibri"/>
          <w:sz w:val="24"/>
        </w:rPr>
        <w:t xml:space="preserve">wypełnić wniosek </w:t>
      </w:r>
      <w:r w:rsidRPr="00C564ED">
        <w:rPr>
          <w:rFonts w:ascii="Calibri" w:hAnsi="Calibri" w:cs="Calibri"/>
          <w:sz w:val="24"/>
        </w:rPr>
        <w:t>do Kierownika Studium Praktycznej Nauki Języków Obcych</w:t>
      </w:r>
      <w:r w:rsidR="000608AD">
        <w:rPr>
          <w:rFonts w:ascii="Calibri" w:hAnsi="Calibri" w:cs="Calibri"/>
          <w:sz w:val="24"/>
        </w:rPr>
        <w:t xml:space="preserve"> oraz przesłać go wraz z kopią stosownego certyfikatu na adres mailowy Koordynatora ZJA lub SPNJO</w:t>
      </w:r>
      <w:r w:rsidRPr="00C564ED">
        <w:rPr>
          <w:rFonts w:ascii="Calibri" w:hAnsi="Calibri" w:cs="Calibri"/>
          <w:sz w:val="24"/>
        </w:rPr>
        <w:t xml:space="preserve">. </w:t>
      </w:r>
      <w:r w:rsidR="009004EA" w:rsidRPr="009004EA">
        <w:rPr>
          <w:rFonts w:ascii="Calibri" w:hAnsi="Calibri" w:cs="Calibri"/>
          <w:b/>
          <w:sz w:val="24"/>
        </w:rPr>
        <w:t>Do czasu otrzymania zaakceptowanego wniosku student ma obowiązek uczestniczyć w zajęciach.</w:t>
      </w:r>
    </w:p>
    <w:p w:rsidR="004874F5" w:rsidRDefault="004874F5" w:rsidP="00D2377A">
      <w:pPr>
        <w:jc w:val="both"/>
        <w:rPr>
          <w:rFonts w:ascii="Calibri" w:hAnsi="Calibri" w:cs="Calibri"/>
        </w:rPr>
      </w:pPr>
    </w:p>
    <w:p w:rsidR="00D6787C" w:rsidRDefault="00D6787C" w:rsidP="00D2377A">
      <w:pPr>
        <w:jc w:val="both"/>
        <w:rPr>
          <w:rFonts w:ascii="Calibri" w:hAnsi="Calibri" w:cs="Calibri"/>
          <w:b/>
        </w:rPr>
      </w:pPr>
      <w:r w:rsidRPr="00D6787C">
        <w:rPr>
          <w:rFonts w:ascii="Calibri" w:hAnsi="Calibri" w:cs="Calibri"/>
          <w:b/>
        </w:rPr>
        <w:t>Wniosek do pobrania:</w:t>
      </w:r>
    </w:p>
    <w:p w:rsidR="00D6787C" w:rsidRPr="00D6787C" w:rsidRDefault="00D6787C" w:rsidP="00D2377A">
      <w:pPr>
        <w:jc w:val="both"/>
        <w:rPr>
          <w:rFonts w:ascii="Calibri" w:hAnsi="Calibri" w:cs="Calibri"/>
          <w:b/>
        </w:rPr>
      </w:pPr>
    </w:p>
    <w:p w:rsidR="00D6787C" w:rsidRDefault="00D6787C" w:rsidP="00D237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Studenci   -&gt; Informacje dla Studentów   -&gt; SPNJO   -&gt; Komunikaty   -&gt; Wnioski o zwolnienie z lektoratu   -&gt; Wniosek o całkowite zwolnienie z lektoratu</w:t>
      </w:r>
    </w:p>
    <w:p w:rsidR="00D6787C" w:rsidRDefault="00D6787C" w:rsidP="00D2377A">
      <w:pPr>
        <w:jc w:val="both"/>
        <w:rPr>
          <w:rFonts w:ascii="Calibri" w:hAnsi="Calibri" w:cs="Calibri"/>
        </w:rPr>
      </w:pPr>
    </w:p>
    <w:p w:rsidR="00D6787C" w:rsidRDefault="00D6787C" w:rsidP="00D237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 wypełnia pierwszą stronę wniosku. </w:t>
      </w:r>
    </w:p>
    <w:p w:rsidR="00D6787C" w:rsidRPr="00C564ED" w:rsidRDefault="00D6787C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Wpisu ocen do </w:t>
      </w:r>
      <w:r>
        <w:rPr>
          <w:rFonts w:ascii="Calibri" w:hAnsi="Calibri" w:cs="Calibri"/>
        </w:rPr>
        <w:t>protokołu</w:t>
      </w:r>
      <w:r w:rsidRPr="00C564ED">
        <w:rPr>
          <w:rFonts w:ascii="Calibri" w:hAnsi="Calibri" w:cs="Calibri"/>
        </w:rPr>
        <w:t xml:space="preserve"> dokonuje </w:t>
      </w:r>
      <w:r w:rsidRPr="00E9092B">
        <w:rPr>
          <w:rFonts w:ascii="Calibri" w:hAnsi="Calibri" w:cs="Calibri"/>
          <w:b/>
        </w:rPr>
        <w:t>lektor prowadzący</w:t>
      </w:r>
      <w:r w:rsidRPr="00C564ED">
        <w:rPr>
          <w:rFonts w:ascii="Calibri" w:hAnsi="Calibri" w:cs="Calibri"/>
        </w:rPr>
        <w:t xml:space="preserve"> zajęcia po zakończeniu semestru.</w:t>
      </w: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W przypadku niezaakceptowania zaproponowanej oceny student może nie skorzystać ze zwolnienia i dalej uczestniczyć w lektoracie. </w:t>
      </w:r>
      <w:bookmarkStart w:id="0" w:name="_GoBack"/>
      <w:bookmarkEnd w:id="0"/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Default="004874F5" w:rsidP="00D2377A">
      <w:pPr>
        <w:pStyle w:val="Nagwek4"/>
        <w:jc w:val="both"/>
        <w:rPr>
          <w:rFonts w:ascii="Calibri" w:hAnsi="Calibri" w:cs="Calibri"/>
          <w:sz w:val="24"/>
        </w:rPr>
      </w:pPr>
      <w:r w:rsidRPr="00C564ED">
        <w:rPr>
          <w:rFonts w:ascii="Calibri" w:hAnsi="Calibri" w:cs="Calibri"/>
          <w:i/>
          <w:iCs/>
          <w:sz w:val="24"/>
        </w:rPr>
        <w:t>Certyfikat nie może służyć do regulowania zaległych zaliczeń</w:t>
      </w:r>
      <w:r w:rsidRPr="00C564ED">
        <w:rPr>
          <w:rFonts w:ascii="Calibri" w:hAnsi="Calibri" w:cs="Calibri"/>
          <w:sz w:val="24"/>
        </w:rPr>
        <w:t>.</w:t>
      </w:r>
    </w:p>
    <w:p w:rsidR="004874F5" w:rsidRPr="004C0826" w:rsidRDefault="004874F5" w:rsidP="00D2377A">
      <w:pPr>
        <w:jc w:val="both"/>
        <w:rPr>
          <w:rFonts w:ascii="Calibri" w:hAnsi="Calibri"/>
        </w:rPr>
      </w:pPr>
    </w:p>
    <w:p w:rsidR="004874F5" w:rsidRPr="004C0826" w:rsidRDefault="004874F5" w:rsidP="00D2377A">
      <w:pPr>
        <w:pStyle w:val="Tekstpodstawowy"/>
        <w:jc w:val="both"/>
        <w:rPr>
          <w:rFonts w:ascii="Calibri" w:hAnsi="Calibri" w:cs="Calibri"/>
          <w:b/>
          <w:i/>
          <w:sz w:val="24"/>
        </w:rPr>
      </w:pPr>
      <w:r w:rsidRPr="004C0826">
        <w:rPr>
          <w:rFonts w:ascii="Calibri" w:hAnsi="Calibri"/>
          <w:b/>
          <w:i/>
          <w:sz w:val="24"/>
        </w:rPr>
        <w:t xml:space="preserve">W sprawach nieuregulowanych decyzję podejmuje Kierownik </w:t>
      </w:r>
      <w:r w:rsidRPr="004C0826">
        <w:rPr>
          <w:rFonts w:ascii="Calibri" w:hAnsi="Calibri" w:cs="Calibri"/>
          <w:b/>
          <w:i/>
          <w:sz w:val="24"/>
        </w:rPr>
        <w:t xml:space="preserve">Studium Praktycznej Nauki Języków Obcych. </w:t>
      </w: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4874F5" w:rsidRPr="00C564ED" w:rsidRDefault="004874F5" w:rsidP="00D2377A">
      <w:pPr>
        <w:jc w:val="both"/>
        <w:rPr>
          <w:rFonts w:ascii="Calibri" w:hAnsi="Calibri" w:cs="Calibri"/>
        </w:rPr>
      </w:pPr>
    </w:p>
    <w:p w:rsidR="0016782B" w:rsidRDefault="0016782B"/>
    <w:sectPr w:rsidR="0016782B" w:rsidSect="00786035">
      <w:foot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37" w:rsidRDefault="00FE1037">
      <w:r>
        <w:separator/>
      </w:r>
    </w:p>
  </w:endnote>
  <w:endnote w:type="continuationSeparator" w:id="0">
    <w:p w:rsidR="00FE1037" w:rsidRDefault="00FE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26" w:rsidRDefault="004874F5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E9092B">
      <w:rPr>
        <w:noProof/>
      </w:rPr>
      <w:t>3</w:t>
    </w:r>
    <w:r>
      <w:fldChar w:fldCharType="end"/>
    </w:r>
  </w:p>
  <w:p w:rsidR="004C0826" w:rsidRDefault="00FE10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37" w:rsidRDefault="00FE1037">
      <w:r>
        <w:separator/>
      </w:r>
    </w:p>
  </w:footnote>
  <w:footnote w:type="continuationSeparator" w:id="0">
    <w:p w:rsidR="00FE1037" w:rsidRDefault="00FE1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F5"/>
    <w:rsid w:val="00023313"/>
    <w:rsid w:val="000608AD"/>
    <w:rsid w:val="000A32A6"/>
    <w:rsid w:val="00116615"/>
    <w:rsid w:val="0016782B"/>
    <w:rsid w:val="00183BEB"/>
    <w:rsid w:val="001A5E19"/>
    <w:rsid w:val="001E32E6"/>
    <w:rsid w:val="00215313"/>
    <w:rsid w:val="00330EB6"/>
    <w:rsid w:val="00355852"/>
    <w:rsid w:val="004874F5"/>
    <w:rsid w:val="00522762"/>
    <w:rsid w:val="005232E2"/>
    <w:rsid w:val="005C2D6B"/>
    <w:rsid w:val="00601541"/>
    <w:rsid w:val="006169F1"/>
    <w:rsid w:val="00685076"/>
    <w:rsid w:val="007E4181"/>
    <w:rsid w:val="007F1385"/>
    <w:rsid w:val="00865200"/>
    <w:rsid w:val="00880C86"/>
    <w:rsid w:val="009004EA"/>
    <w:rsid w:val="00942078"/>
    <w:rsid w:val="00975779"/>
    <w:rsid w:val="009F57AB"/>
    <w:rsid w:val="00A12823"/>
    <w:rsid w:val="00A16A21"/>
    <w:rsid w:val="00A3480A"/>
    <w:rsid w:val="00AD7A0F"/>
    <w:rsid w:val="00B742D8"/>
    <w:rsid w:val="00BB312C"/>
    <w:rsid w:val="00BC58B2"/>
    <w:rsid w:val="00BF0668"/>
    <w:rsid w:val="00BF48D6"/>
    <w:rsid w:val="00C42C51"/>
    <w:rsid w:val="00C5165B"/>
    <w:rsid w:val="00C90DEC"/>
    <w:rsid w:val="00CB7E4A"/>
    <w:rsid w:val="00D2377A"/>
    <w:rsid w:val="00D60AF9"/>
    <w:rsid w:val="00D62D76"/>
    <w:rsid w:val="00D6787C"/>
    <w:rsid w:val="00DF4BB2"/>
    <w:rsid w:val="00DF4CA0"/>
    <w:rsid w:val="00E26126"/>
    <w:rsid w:val="00E371D7"/>
    <w:rsid w:val="00E9092B"/>
    <w:rsid w:val="00EB7CD7"/>
    <w:rsid w:val="00EC0BDC"/>
    <w:rsid w:val="00FA6C83"/>
    <w:rsid w:val="00FC6F4D"/>
    <w:rsid w:val="00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74F5"/>
    <w:pPr>
      <w:keepNext/>
      <w:outlineLvl w:val="0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4874F5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74F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874F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74F5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874F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874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4F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74F5"/>
    <w:pPr>
      <w:keepNext/>
      <w:outlineLvl w:val="0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4874F5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74F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874F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74F5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874F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874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4F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Sacewicz-Ruskowiak</dc:creator>
  <cp:lastModifiedBy>Rafał</cp:lastModifiedBy>
  <cp:revision>49</cp:revision>
  <dcterms:created xsi:type="dcterms:W3CDTF">2026-01-12T10:48:00Z</dcterms:created>
  <dcterms:modified xsi:type="dcterms:W3CDTF">2026-01-12T11:37:00Z</dcterms:modified>
</cp:coreProperties>
</file>