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2B94A" w14:textId="58239F47" w:rsidR="00A20BFC" w:rsidRPr="007E6864" w:rsidRDefault="00A20BFC" w:rsidP="00A20BFC">
      <w:pPr>
        <w:spacing w:after="0" w:line="276" w:lineRule="auto"/>
        <w:jc w:val="right"/>
        <w:rPr>
          <w:rFonts w:cstheme="minorHAnsi"/>
          <w:sz w:val="20"/>
          <w:szCs w:val="20"/>
        </w:rPr>
      </w:pPr>
      <w:r w:rsidRPr="007E6864">
        <w:rPr>
          <w:rFonts w:cstheme="minorHAnsi"/>
          <w:sz w:val="20"/>
          <w:szCs w:val="20"/>
        </w:rPr>
        <w:t xml:space="preserve">Załącznik nr 4  </w:t>
      </w:r>
    </w:p>
    <w:p w14:paraId="033B0608" w14:textId="77777777" w:rsidR="00A20BFC" w:rsidRPr="007E6864" w:rsidRDefault="00A20BFC" w:rsidP="007E6864">
      <w:pPr>
        <w:pStyle w:val="Akapitzlist"/>
        <w:spacing w:after="0"/>
        <w:ind w:left="284"/>
        <w:jc w:val="right"/>
        <w:rPr>
          <w:rFonts w:cstheme="minorHAnsi"/>
          <w:sz w:val="20"/>
          <w:szCs w:val="20"/>
        </w:rPr>
      </w:pPr>
      <w:r w:rsidRPr="007E6864">
        <w:rPr>
          <w:rFonts w:cstheme="minorHAnsi"/>
          <w:sz w:val="20"/>
          <w:szCs w:val="20"/>
        </w:rPr>
        <w:t>do Regulaminu rekrutacji uczestniczek i uczestników do Projektu Narodowej Agencji Wymiany Akademickiej</w:t>
      </w:r>
    </w:p>
    <w:p w14:paraId="15CCC862" w14:textId="1E654C36" w:rsidR="00A20BFC" w:rsidRPr="007E6864" w:rsidRDefault="00A20BFC" w:rsidP="0032175D">
      <w:pPr>
        <w:pStyle w:val="Akapitzlist"/>
        <w:spacing w:after="0"/>
        <w:jc w:val="right"/>
        <w:rPr>
          <w:rFonts w:cstheme="minorHAnsi"/>
          <w:sz w:val="20"/>
          <w:szCs w:val="20"/>
        </w:rPr>
      </w:pPr>
      <w:r w:rsidRPr="007E6864">
        <w:rPr>
          <w:rFonts w:cstheme="minorHAnsi"/>
          <w:sz w:val="20"/>
          <w:szCs w:val="20"/>
        </w:rPr>
        <w:t>„NAWA PROM – Krótkookresowa wymiana akademicka”</w:t>
      </w:r>
      <w:r w:rsidR="0032175D" w:rsidRPr="007E6864">
        <w:rPr>
          <w:rFonts w:cstheme="minorHAnsi"/>
          <w:sz w:val="20"/>
          <w:szCs w:val="20"/>
        </w:rPr>
        <w:t xml:space="preserve"> </w:t>
      </w:r>
      <w:r w:rsidRPr="007E6864">
        <w:rPr>
          <w:rFonts w:cstheme="minorHAnsi"/>
          <w:sz w:val="20"/>
          <w:szCs w:val="20"/>
        </w:rPr>
        <w:t xml:space="preserve">w ramach Zadania </w:t>
      </w:r>
      <w:r w:rsidR="00187851" w:rsidRPr="007E6864">
        <w:rPr>
          <w:rFonts w:cstheme="minorHAnsi"/>
          <w:sz w:val="20"/>
          <w:szCs w:val="20"/>
        </w:rPr>
        <w:t>4</w:t>
      </w:r>
      <w:r w:rsidRPr="007E6864">
        <w:rPr>
          <w:rFonts w:cstheme="minorHAnsi"/>
          <w:sz w:val="20"/>
          <w:szCs w:val="20"/>
        </w:rPr>
        <w:t xml:space="preserve"> – realizacja wymiany </w:t>
      </w:r>
      <w:r w:rsidR="00187851" w:rsidRPr="007E6864">
        <w:rPr>
          <w:rFonts w:cstheme="minorHAnsi"/>
          <w:sz w:val="20"/>
          <w:szCs w:val="20"/>
        </w:rPr>
        <w:t>kadry</w:t>
      </w:r>
    </w:p>
    <w:p w14:paraId="6EFFBFCB" w14:textId="77777777" w:rsidR="0060526B" w:rsidRPr="0051058F" w:rsidRDefault="0060526B" w:rsidP="00215DEB">
      <w:pPr>
        <w:spacing w:line="276" w:lineRule="auto"/>
        <w:jc w:val="center"/>
        <w:rPr>
          <w:rFonts w:cstheme="minorHAnsi"/>
          <w:b/>
        </w:rPr>
      </w:pPr>
    </w:p>
    <w:p w14:paraId="5D5CA8C4" w14:textId="4AB769B3" w:rsidR="0094377C" w:rsidRPr="0051058F" w:rsidRDefault="0094377C" w:rsidP="00215DEB">
      <w:pPr>
        <w:spacing w:line="276" w:lineRule="auto"/>
        <w:jc w:val="center"/>
        <w:rPr>
          <w:rFonts w:cstheme="minorHAnsi"/>
          <w:b/>
        </w:rPr>
      </w:pPr>
      <w:r w:rsidRPr="0051058F">
        <w:rPr>
          <w:rFonts w:cstheme="minorHAnsi"/>
          <w:b/>
        </w:rPr>
        <w:t>U</w:t>
      </w:r>
      <w:r w:rsidR="003F46C1" w:rsidRPr="0051058F">
        <w:rPr>
          <w:rFonts w:cstheme="minorHAnsi"/>
          <w:b/>
        </w:rPr>
        <w:t xml:space="preserve">mowa na udział </w:t>
      </w:r>
      <w:r w:rsidR="00E34021" w:rsidRPr="0051058F">
        <w:rPr>
          <w:rFonts w:cstheme="minorHAnsi"/>
          <w:b/>
        </w:rPr>
        <w:t>w</w:t>
      </w:r>
      <w:r w:rsidR="003F46C1" w:rsidRPr="0051058F">
        <w:rPr>
          <w:rFonts w:cstheme="minorHAnsi"/>
          <w:b/>
        </w:rPr>
        <w:t xml:space="preserve"> mobilności </w:t>
      </w:r>
      <w:r w:rsidR="00E34021" w:rsidRPr="0051058F">
        <w:rPr>
          <w:rFonts w:cstheme="minorHAnsi"/>
          <w:b/>
        </w:rPr>
        <w:t xml:space="preserve">i finansowanie </w:t>
      </w:r>
      <w:r w:rsidR="003F46C1" w:rsidRPr="0051058F">
        <w:rPr>
          <w:rFonts w:cstheme="minorHAnsi"/>
          <w:b/>
        </w:rPr>
        <w:t xml:space="preserve">w ramach </w:t>
      </w:r>
      <w:r w:rsidR="009277EF" w:rsidRPr="0051058F">
        <w:rPr>
          <w:rFonts w:cstheme="minorHAnsi"/>
          <w:b/>
        </w:rPr>
        <w:t>projektu „</w:t>
      </w:r>
      <w:r w:rsidR="003F46C1" w:rsidRPr="0051058F">
        <w:rPr>
          <w:rFonts w:cstheme="minorHAnsi"/>
          <w:b/>
        </w:rPr>
        <w:t>NAWA PROM – Krótkookresowa wymiana akademicka</w:t>
      </w:r>
      <w:r w:rsidR="009277EF" w:rsidRPr="0051058F">
        <w:rPr>
          <w:rFonts w:cstheme="minorHAnsi"/>
          <w:b/>
        </w:rPr>
        <w:t>”</w:t>
      </w:r>
    </w:p>
    <w:p w14:paraId="506F1034" w14:textId="26149C5C" w:rsidR="001C29DE" w:rsidRPr="0051058F" w:rsidRDefault="001C29DE" w:rsidP="00215DEB">
      <w:pPr>
        <w:spacing w:line="276" w:lineRule="auto"/>
        <w:jc w:val="center"/>
        <w:rPr>
          <w:rFonts w:cstheme="minorHAnsi"/>
          <w:b/>
        </w:rPr>
      </w:pPr>
      <w:r w:rsidRPr="0051058F">
        <w:rPr>
          <w:rFonts w:cstheme="minorHAnsi"/>
          <w:b/>
        </w:rPr>
        <w:t>Nr</w:t>
      </w:r>
      <w:r w:rsidR="00144070" w:rsidRPr="0051058F">
        <w:rPr>
          <w:rFonts w:cstheme="minorHAnsi"/>
          <w:b/>
        </w:rPr>
        <w:t xml:space="preserve"> </w:t>
      </w:r>
      <w:r w:rsidRPr="0051058F">
        <w:rPr>
          <w:rFonts w:cstheme="minorHAnsi"/>
          <w:b/>
        </w:rPr>
        <w:t>……………</w:t>
      </w:r>
    </w:p>
    <w:p w14:paraId="2211E9CB" w14:textId="77777777" w:rsidR="0060526B" w:rsidRPr="0051058F" w:rsidRDefault="0060526B" w:rsidP="00215DEB">
      <w:pPr>
        <w:spacing w:line="276" w:lineRule="auto"/>
        <w:jc w:val="center"/>
        <w:rPr>
          <w:rFonts w:cstheme="minorHAnsi"/>
          <w:b/>
        </w:rPr>
      </w:pPr>
    </w:p>
    <w:p w14:paraId="3ED55535" w14:textId="3819625F" w:rsidR="002A7000" w:rsidRPr="0051058F" w:rsidRDefault="002A7000" w:rsidP="002A7000">
      <w:pPr>
        <w:spacing w:before="120" w:after="120" w:line="360" w:lineRule="auto"/>
        <w:contextualSpacing/>
        <w:rPr>
          <w:rFonts w:cstheme="minorHAnsi"/>
        </w:rPr>
      </w:pPr>
      <w:r w:rsidRPr="0051058F">
        <w:rPr>
          <w:rFonts w:cstheme="minorHAnsi"/>
        </w:rPr>
        <w:t>zawarta dnia ………………………… w Poznaniu pomiędzy:</w:t>
      </w:r>
    </w:p>
    <w:p w14:paraId="7546F942" w14:textId="77777777" w:rsidR="002A7000" w:rsidRPr="0051058F" w:rsidRDefault="002A7000" w:rsidP="00215DEB">
      <w:pPr>
        <w:spacing w:after="0" w:line="276" w:lineRule="auto"/>
        <w:rPr>
          <w:rFonts w:cstheme="minorHAnsi"/>
        </w:rPr>
      </w:pPr>
    </w:p>
    <w:p w14:paraId="46C35E44" w14:textId="59D902A2" w:rsidR="0094377C" w:rsidRPr="0051058F" w:rsidRDefault="0094377C" w:rsidP="00F954BD">
      <w:pPr>
        <w:spacing w:after="0" w:line="360" w:lineRule="auto"/>
        <w:rPr>
          <w:rFonts w:cstheme="minorHAnsi"/>
        </w:rPr>
      </w:pPr>
      <w:r w:rsidRPr="0051058F">
        <w:rPr>
          <w:rFonts w:cstheme="minorHAnsi"/>
        </w:rPr>
        <w:t>pomiędzy:</w:t>
      </w:r>
    </w:p>
    <w:p w14:paraId="5004223B" w14:textId="5EE77B48" w:rsidR="0094377C" w:rsidRPr="0051058F" w:rsidRDefault="0094377C" w:rsidP="00F954BD">
      <w:pPr>
        <w:spacing w:after="0" w:line="276" w:lineRule="auto"/>
        <w:jc w:val="both"/>
        <w:rPr>
          <w:rFonts w:cstheme="minorHAnsi"/>
          <w:bCs/>
        </w:rPr>
      </w:pPr>
      <w:r w:rsidRPr="0051058F">
        <w:rPr>
          <w:rFonts w:cstheme="minorHAnsi"/>
          <w:b/>
        </w:rPr>
        <w:t>Uniwersytetem Ekonomicznym w Poznaniu</w:t>
      </w:r>
      <w:r w:rsidR="003F46C1" w:rsidRPr="0051058F">
        <w:rPr>
          <w:rFonts w:cstheme="minorHAnsi"/>
          <w:bCs/>
        </w:rPr>
        <w:t xml:space="preserve">, </w:t>
      </w:r>
      <w:r w:rsidRPr="0051058F">
        <w:rPr>
          <w:rFonts w:cstheme="minorHAnsi"/>
          <w:bCs/>
        </w:rPr>
        <w:t>al. Niepodległości 10, 61-875 Poznań,</w:t>
      </w:r>
      <w:r w:rsidR="00AF37DE" w:rsidRPr="0051058F">
        <w:rPr>
          <w:rFonts w:cstheme="minorHAnsi"/>
          <w:bCs/>
        </w:rPr>
        <w:t xml:space="preserve"> NIP: 777-00-05-497, </w:t>
      </w:r>
      <w:r w:rsidR="000E5D83" w:rsidRPr="0051058F">
        <w:rPr>
          <w:rFonts w:cstheme="minorHAnsi"/>
          <w:bCs/>
        </w:rPr>
        <w:t xml:space="preserve">zwanym dalej </w:t>
      </w:r>
      <w:r w:rsidR="000E5D83" w:rsidRPr="0051058F">
        <w:rPr>
          <w:rFonts w:cstheme="minorHAnsi"/>
          <w:b/>
        </w:rPr>
        <w:t>“Uczelnią”</w:t>
      </w:r>
      <w:r w:rsidR="000E5D83" w:rsidRPr="0051058F">
        <w:rPr>
          <w:rFonts w:cstheme="minorHAnsi"/>
          <w:bCs/>
        </w:rPr>
        <w:t xml:space="preserve">, w </w:t>
      </w:r>
      <w:proofErr w:type="gramStart"/>
      <w:r w:rsidR="000E5D83" w:rsidRPr="0051058F">
        <w:rPr>
          <w:rFonts w:cstheme="minorHAnsi"/>
          <w:bCs/>
        </w:rPr>
        <w:t>imieniu</w:t>
      </w:r>
      <w:proofErr w:type="gramEnd"/>
      <w:r w:rsidR="000E5D83" w:rsidRPr="0051058F">
        <w:rPr>
          <w:rFonts w:cstheme="minorHAnsi"/>
          <w:bCs/>
        </w:rPr>
        <w:t xml:space="preserve"> którego działa </w:t>
      </w:r>
      <w:r w:rsidR="007E59AC" w:rsidRPr="0051058F">
        <w:rPr>
          <w:rFonts w:cstheme="minorHAnsi"/>
          <w:bCs/>
        </w:rPr>
        <w:t>osoba</w:t>
      </w:r>
      <w:r w:rsidR="000E5D83" w:rsidRPr="0051058F">
        <w:rPr>
          <w:rFonts w:cstheme="minorHAnsi"/>
          <w:bCs/>
        </w:rPr>
        <w:t xml:space="preserve"> posiadająca pełnomocnictwo rektora</w:t>
      </w:r>
      <w:r w:rsidR="007E59AC" w:rsidRPr="0051058F">
        <w:rPr>
          <w:rFonts w:cstheme="minorHAnsi"/>
          <w:bCs/>
        </w:rPr>
        <w:t xml:space="preserve"> </w:t>
      </w:r>
      <w:bookmarkStart w:id="0" w:name="_Hlk534311812"/>
      <w:r w:rsidR="007E59AC" w:rsidRPr="0051058F">
        <w:rPr>
          <w:rFonts w:cstheme="minorHAnsi"/>
          <w:bCs/>
        </w:rPr>
        <w:t>–</w:t>
      </w:r>
      <w:r w:rsidR="000E5D83" w:rsidRPr="0051058F">
        <w:rPr>
          <w:rFonts w:cstheme="minorHAnsi"/>
          <w:bCs/>
        </w:rPr>
        <w:t xml:space="preserve"> </w:t>
      </w:r>
      <w:r w:rsidR="007E59AC" w:rsidRPr="0051058F">
        <w:rPr>
          <w:rFonts w:cstheme="minorHAnsi"/>
          <w:bCs/>
        </w:rPr>
        <w:t xml:space="preserve">Prorektor ds. </w:t>
      </w:r>
      <w:r w:rsidR="00144070" w:rsidRPr="0051058F">
        <w:rPr>
          <w:rFonts w:cstheme="minorHAnsi"/>
          <w:bCs/>
        </w:rPr>
        <w:t>Współpracy</w:t>
      </w:r>
      <w:r w:rsidR="007E59AC" w:rsidRPr="0051058F">
        <w:rPr>
          <w:rFonts w:cstheme="minorHAnsi"/>
          <w:bCs/>
        </w:rPr>
        <w:t xml:space="preserve">, dr hab. </w:t>
      </w:r>
      <w:r w:rsidR="00144070" w:rsidRPr="0051058F">
        <w:rPr>
          <w:rFonts w:cstheme="minorHAnsi"/>
          <w:bCs/>
        </w:rPr>
        <w:t>Łukasz Puślecki</w:t>
      </w:r>
      <w:r w:rsidR="007E59AC" w:rsidRPr="0051058F">
        <w:rPr>
          <w:rFonts w:cstheme="minorHAnsi"/>
          <w:bCs/>
        </w:rPr>
        <w:t>, prof. UEP</w:t>
      </w:r>
      <w:r w:rsidRPr="0051058F">
        <w:rPr>
          <w:rFonts w:cstheme="minorHAnsi"/>
          <w:bCs/>
        </w:rPr>
        <w:t>,</w:t>
      </w:r>
      <w:bookmarkEnd w:id="0"/>
      <w:r w:rsidR="00AF37DE" w:rsidRPr="0051058F">
        <w:rPr>
          <w:rFonts w:cstheme="minorHAnsi"/>
          <w:bCs/>
        </w:rPr>
        <w:t xml:space="preserve"> </w:t>
      </w:r>
    </w:p>
    <w:p w14:paraId="49A20EDE" w14:textId="77777777" w:rsidR="0094377C" w:rsidRPr="0051058F" w:rsidRDefault="0094377C" w:rsidP="00F954BD">
      <w:pPr>
        <w:spacing w:before="240" w:line="276" w:lineRule="auto"/>
        <w:rPr>
          <w:rFonts w:cstheme="minorHAnsi"/>
        </w:rPr>
      </w:pPr>
      <w:r w:rsidRPr="0051058F">
        <w:rPr>
          <w:rFonts w:cstheme="minorHAnsi"/>
        </w:rPr>
        <w:t>a</w:t>
      </w:r>
    </w:p>
    <w:p w14:paraId="5F9F99CE" w14:textId="747AFCFB" w:rsidR="0060526B" w:rsidRPr="0051058F" w:rsidRDefault="0094377C" w:rsidP="0051058F">
      <w:pPr>
        <w:spacing w:after="0" w:line="276" w:lineRule="auto"/>
        <w:jc w:val="both"/>
        <w:rPr>
          <w:rFonts w:cstheme="minorHAnsi"/>
        </w:rPr>
      </w:pPr>
      <w:r w:rsidRPr="0051058F">
        <w:rPr>
          <w:rFonts w:cstheme="minorHAnsi"/>
          <w:b/>
          <w:bCs/>
        </w:rPr>
        <w:t>Pan</w:t>
      </w:r>
      <w:r w:rsidR="005F7009" w:rsidRPr="0051058F">
        <w:rPr>
          <w:rFonts w:cstheme="minorHAnsi"/>
          <w:b/>
          <w:bCs/>
        </w:rPr>
        <w:t>em/</w:t>
      </w:r>
      <w:proofErr w:type="gramStart"/>
      <w:r w:rsidR="00AF37DE" w:rsidRPr="0051058F">
        <w:rPr>
          <w:rFonts w:cstheme="minorHAnsi"/>
          <w:b/>
          <w:bCs/>
        </w:rPr>
        <w:t>Pan</w:t>
      </w:r>
      <w:r w:rsidRPr="0051058F">
        <w:rPr>
          <w:rFonts w:cstheme="minorHAnsi"/>
          <w:b/>
          <w:bCs/>
        </w:rPr>
        <w:t>ią</w:t>
      </w:r>
      <w:r w:rsidRPr="0051058F">
        <w:rPr>
          <w:rFonts w:cstheme="minorHAnsi"/>
        </w:rPr>
        <w:t xml:space="preserve"> </w:t>
      </w:r>
      <w:r w:rsidR="00AF37DE" w:rsidRPr="0051058F">
        <w:rPr>
          <w:rFonts w:cstheme="minorHAnsi"/>
        </w:rPr>
        <w:t xml:space="preserve"> …</w:t>
      </w:r>
      <w:proofErr w:type="gramEnd"/>
      <w:r w:rsidR="00AF37DE" w:rsidRPr="0051058F">
        <w:rPr>
          <w:rFonts w:cstheme="minorHAnsi"/>
        </w:rPr>
        <w:t>………………………</w:t>
      </w:r>
      <w:proofErr w:type="gramStart"/>
      <w:r w:rsidR="00AF37DE" w:rsidRPr="0051058F">
        <w:rPr>
          <w:rFonts w:cstheme="minorHAnsi"/>
        </w:rPr>
        <w:t>…….</w:t>
      </w:r>
      <w:proofErr w:type="gramEnd"/>
      <w:r w:rsidR="00AF37DE" w:rsidRPr="0051058F">
        <w:rPr>
          <w:rFonts w:cstheme="minorHAnsi"/>
        </w:rPr>
        <w:t>.…………………………, zamieszkałym/ą w …</w:t>
      </w:r>
      <w:proofErr w:type="gramStart"/>
      <w:r w:rsidR="00AF37DE" w:rsidRPr="0051058F">
        <w:rPr>
          <w:rFonts w:cstheme="minorHAnsi"/>
        </w:rPr>
        <w:t>…….</w:t>
      </w:r>
      <w:proofErr w:type="gramEnd"/>
      <w:r w:rsidR="00AF37DE" w:rsidRPr="0051058F">
        <w:rPr>
          <w:rFonts w:cstheme="minorHAnsi"/>
        </w:rPr>
        <w:t>.………………………………, ul. …………………………………</w:t>
      </w:r>
      <w:proofErr w:type="gramStart"/>
      <w:r w:rsidR="00AF37DE" w:rsidRPr="0051058F">
        <w:rPr>
          <w:rFonts w:cstheme="minorHAnsi"/>
        </w:rPr>
        <w:t>…….</w:t>
      </w:r>
      <w:proofErr w:type="gramEnd"/>
      <w:r w:rsidR="00AF37DE" w:rsidRPr="0051058F">
        <w:rPr>
          <w:rFonts w:cstheme="minorHAnsi"/>
        </w:rPr>
        <w:t>., nr telefonu: …………………</w:t>
      </w:r>
      <w:proofErr w:type="gramStart"/>
      <w:r w:rsidR="00AF37DE" w:rsidRPr="0051058F">
        <w:rPr>
          <w:rFonts w:cstheme="minorHAnsi"/>
        </w:rPr>
        <w:t>……..….</w:t>
      </w:r>
      <w:proofErr w:type="gramEnd"/>
      <w:r w:rsidR="00AF37DE" w:rsidRPr="0051058F">
        <w:rPr>
          <w:rFonts w:cstheme="minorHAnsi"/>
        </w:rPr>
        <w:t xml:space="preserve">., </w:t>
      </w:r>
      <w:r w:rsidR="00C02977" w:rsidRPr="0051058F">
        <w:rPr>
          <w:rFonts w:cstheme="minorHAnsi"/>
        </w:rPr>
        <w:br/>
      </w:r>
      <w:r w:rsidR="00AF28A2" w:rsidRPr="0051058F">
        <w:rPr>
          <w:rFonts w:cstheme="minorHAnsi"/>
        </w:rPr>
        <w:t>nr PESEL/ nr paszportu lub dowodu osobistego w przypadku cudzoziemców</w:t>
      </w:r>
    </w:p>
    <w:p w14:paraId="3CCFEF96" w14:textId="1F7AC7B0" w:rsidR="0094377C" w:rsidRPr="0051058F" w:rsidRDefault="00AF37DE" w:rsidP="00AF37DE">
      <w:pPr>
        <w:spacing w:after="0" w:line="276" w:lineRule="auto"/>
        <w:rPr>
          <w:rFonts w:cstheme="minorHAnsi"/>
        </w:rPr>
      </w:pPr>
      <w:r w:rsidRPr="0051058F">
        <w:rPr>
          <w:rFonts w:cstheme="minorHAnsi"/>
        </w:rPr>
        <w:t xml:space="preserve">zwanym/ą dalej </w:t>
      </w:r>
      <w:r w:rsidRPr="0051058F">
        <w:rPr>
          <w:rFonts w:cstheme="minorHAnsi"/>
          <w:b/>
          <w:bCs/>
        </w:rPr>
        <w:t>„Uczestnikiem</w:t>
      </w:r>
      <w:r w:rsidR="00404CD3" w:rsidRPr="0051058F">
        <w:rPr>
          <w:rFonts w:cstheme="minorHAnsi"/>
          <w:b/>
          <w:bCs/>
        </w:rPr>
        <w:t>/Uczestniczką</w:t>
      </w:r>
      <w:r w:rsidRPr="0051058F">
        <w:rPr>
          <w:rFonts w:cstheme="minorHAnsi"/>
          <w:b/>
          <w:bCs/>
        </w:rPr>
        <w:t xml:space="preserve"> Projektu”</w:t>
      </w:r>
      <w:r w:rsidRPr="0051058F">
        <w:rPr>
          <w:rFonts w:cstheme="minorHAnsi"/>
        </w:rPr>
        <w:t xml:space="preserve">. </w:t>
      </w:r>
    </w:p>
    <w:p w14:paraId="5A889204" w14:textId="77777777" w:rsidR="0091404A" w:rsidRPr="0051058F" w:rsidRDefault="0091404A" w:rsidP="0091404A">
      <w:pPr>
        <w:spacing w:after="0" w:line="276" w:lineRule="auto"/>
        <w:rPr>
          <w:rFonts w:cstheme="minorHAnsi"/>
        </w:rPr>
      </w:pPr>
    </w:p>
    <w:p w14:paraId="1A8E98E4" w14:textId="69617313" w:rsidR="0091404A" w:rsidRPr="0051058F" w:rsidRDefault="0091404A" w:rsidP="0091404A">
      <w:pPr>
        <w:spacing w:after="0" w:line="276" w:lineRule="auto"/>
        <w:rPr>
          <w:rFonts w:cstheme="minorHAnsi"/>
          <w:b/>
          <w:bCs/>
        </w:rPr>
      </w:pPr>
      <w:r w:rsidRPr="0051058F">
        <w:rPr>
          <w:rFonts w:cstheme="minorHAnsi"/>
        </w:rPr>
        <w:t xml:space="preserve">łącznie w dalszej części umowy zwanymi </w:t>
      </w:r>
      <w:r w:rsidRPr="0051058F">
        <w:rPr>
          <w:rFonts w:cstheme="minorHAnsi"/>
          <w:b/>
          <w:bCs/>
        </w:rPr>
        <w:t>„Stronami”.</w:t>
      </w:r>
    </w:p>
    <w:p w14:paraId="444B5F2A" w14:textId="77777777" w:rsidR="0091404A" w:rsidRPr="0051058F" w:rsidRDefault="0091404A" w:rsidP="00AF37DE">
      <w:pPr>
        <w:spacing w:after="0" w:line="276" w:lineRule="auto"/>
        <w:rPr>
          <w:rFonts w:cstheme="minorHAnsi"/>
        </w:rPr>
      </w:pPr>
    </w:p>
    <w:p w14:paraId="4107E056" w14:textId="77777777" w:rsidR="0094377C" w:rsidRPr="0051058F" w:rsidRDefault="0094377C" w:rsidP="00215DEB">
      <w:pPr>
        <w:spacing w:after="0" w:line="276" w:lineRule="auto"/>
        <w:rPr>
          <w:rFonts w:cstheme="minorHAnsi"/>
        </w:rPr>
      </w:pPr>
    </w:p>
    <w:p w14:paraId="17C6B542" w14:textId="77777777" w:rsidR="00AF37DE" w:rsidRPr="0051058F" w:rsidRDefault="0094377C" w:rsidP="00AF37DE">
      <w:pPr>
        <w:spacing w:after="0" w:line="276" w:lineRule="auto"/>
        <w:jc w:val="center"/>
        <w:rPr>
          <w:rFonts w:cstheme="minorHAnsi"/>
          <w:b/>
          <w:bCs/>
        </w:rPr>
      </w:pPr>
      <w:r w:rsidRPr="0051058F">
        <w:rPr>
          <w:rFonts w:cstheme="minorHAnsi"/>
          <w:b/>
          <w:bCs/>
        </w:rPr>
        <w:t xml:space="preserve">§ 1 </w:t>
      </w:r>
    </w:p>
    <w:p w14:paraId="308A8077" w14:textId="4C6F3464" w:rsidR="00C5772D" w:rsidRPr="0051058F" w:rsidRDefault="00021185">
      <w:pPr>
        <w:spacing w:line="276" w:lineRule="auto"/>
        <w:jc w:val="center"/>
        <w:rPr>
          <w:rFonts w:cstheme="minorHAnsi"/>
          <w:b/>
          <w:bCs/>
        </w:rPr>
      </w:pPr>
      <w:r w:rsidRPr="0051058F">
        <w:rPr>
          <w:rFonts w:cstheme="minorHAnsi"/>
          <w:b/>
          <w:bCs/>
        </w:rPr>
        <w:t>Przedmiot Umowy</w:t>
      </w:r>
    </w:p>
    <w:p w14:paraId="08B5CE9A" w14:textId="26B7C35D" w:rsidR="008C36C1" w:rsidRPr="0051058F" w:rsidRDefault="00424E31" w:rsidP="008C36C1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 xml:space="preserve">Celem niniejszej Umowy jest określenie zobowiązań każdej ze stron w związku z zakwalifikowaniem Uczestnika Projektu do udziału w krótkookresowej wymianie akademickiej (dalej zwanej „mobilnością”) w ramach </w:t>
      </w:r>
      <w:r w:rsidR="00927F56" w:rsidRPr="0051058F">
        <w:rPr>
          <w:rFonts w:cstheme="minorHAnsi"/>
        </w:rPr>
        <w:t>środków finansowych</w:t>
      </w:r>
      <w:r w:rsidRPr="0051058F">
        <w:rPr>
          <w:rFonts w:cstheme="minorHAnsi"/>
        </w:rPr>
        <w:t xml:space="preserve"> </w:t>
      </w:r>
      <w:r w:rsidR="00927F56" w:rsidRPr="0051058F">
        <w:rPr>
          <w:rFonts w:cstheme="minorHAnsi"/>
        </w:rPr>
        <w:t xml:space="preserve">przyznanych </w:t>
      </w:r>
      <w:r w:rsidRPr="0051058F">
        <w:rPr>
          <w:rFonts w:cstheme="minorHAnsi"/>
        </w:rPr>
        <w:t xml:space="preserve">Uczelni przez Narodową Agencję Wymiany Akademickiej (dalej zwaną </w:t>
      </w:r>
      <w:r w:rsidR="007E59AC" w:rsidRPr="0051058F">
        <w:rPr>
          <w:rFonts w:cstheme="minorHAnsi"/>
        </w:rPr>
        <w:t>Agencją</w:t>
      </w:r>
      <w:r w:rsidRPr="0051058F">
        <w:rPr>
          <w:rFonts w:cstheme="minorHAnsi"/>
        </w:rPr>
        <w:t>) i przyznaniem</w:t>
      </w:r>
      <w:r w:rsidR="004C3530" w:rsidRPr="0051058F">
        <w:rPr>
          <w:rFonts w:cstheme="minorHAnsi"/>
        </w:rPr>
        <w:t xml:space="preserve"> s</w:t>
      </w:r>
      <w:r w:rsidRPr="0051058F">
        <w:rPr>
          <w:rFonts w:cstheme="minorHAnsi"/>
        </w:rPr>
        <w:t>typendium</w:t>
      </w:r>
      <w:r w:rsidR="007E59AC" w:rsidRPr="0051058F">
        <w:rPr>
          <w:rFonts w:cstheme="minorHAnsi"/>
        </w:rPr>
        <w:t>,</w:t>
      </w:r>
      <w:r w:rsidR="004C3530" w:rsidRPr="0051058F">
        <w:rPr>
          <w:rFonts w:cstheme="minorHAnsi"/>
        </w:rPr>
        <w:t xml:space="preserve"> </w:t>
      </w:r>
      <w:r w:rsidRPr="0051058F">
        <w:rPr>
          <w:rFonts w:cstheme="minorHAnsi"/>
        </w:rPr>
        <w:t>ryczałtu na pokrycie kosztów podróży</w:t>
      </w:r>
      <w:r w:rsidR="007E59AC" w:rsidRPr="0051058F">
        <w:rPr>
          <w:rFonts w:cstheme="minorHAnsi"/>
        </w:rPr>
        <w:t xml:space="preserve"> oraz</w:t>
      </w:r>
      <w:r w:rsidR="004C3530" w:rsidRPr="0051058F">
        <w:rPr>
          <w:rFonts w:cstheme="minorHAnsi"/>
        </w:rPr>
        <w:t xml:space="preserve"> </w:t>
      </w:r>
      <w:r w:rsidRPr="0051058F">
        <w:rPr>
          <w:rFonts w:cstheme="minorHAnsi"/>
        </w:rPr>
        <w:t xml:space="preserve">ryczałtu na pokrycie </w:t>
      </w:r>
      <w:r w:rsidR="009174B3" w:rsidRPr="0051058F">
        <w:rPr>
          <w:rFonts w:cstheme="minorHAnsi"/>
        </w:rPr>
        <w:t xml:space="preserve">kosztów </w:t>
      </w:r>
      <w:r w:rsidRPr="0051058F">
        <w:rPr>
          <w:rFonts w:cstheme="minorHAnsi"/>
        </w:rPr>
        <w:t>utrzymani</w:t>
      </w:r>
      <w:r w:rsidR="009174B3" w:rsidRPr="0051058F">
        <w:rPr>
          <w:rFonts w:cstheme="minorHAnsi"/>
        </w:rPr>
        <w:t>a</w:t>
      </w:r>
      <w:r w:rsidRPr="0051058F">
        <w:rPr>
          <w:rFonts w:cstheme="minorHAnsi"/>
        </w:rPr>
        <w:t xml:space="preserve"> i zakwaterowani</w:t>
      </w:r>
      <w:r w:rsidR="009174B3" w:rsidRPr="0051058F">
        <w:rPr>
          <w:rFonts w:cstheme="minorHAnsi"/>
        </w:rPr>
        <w:t xml:space="preserve">a </w:t>
      </w:r>
      <w:r w:rsidR="00021185" w:rsidRPr="0051058F">
        <w:rPr>
          <w:rFonts w:cstheme="minorHAnsi"/>
        </w:rPr>
        <w:t>(zwanych dalej „finansowaniem”)</w:t>
      </w:r>
      <w:r w:rsidR="004C3530" w:rsidRPr="0051058F">
        <w:rPr>
          <w:rFonts w:cstheme="minorHAnsi"/>
        </w:rPr>
        <w:t xml:space="preserve">, w szczególności określenie warunków, terminów i zasad pobytu zagranicznego oraz wypłaty przyznanego finansowania związanego </w:t>
      </w:r>
      <w:r w:rsidR="008C36C1" w:rsidRPr="0051058F">
        <w:rPr>
          <w:rFonts w:cstheme="minorHAnsi"/>
        </w:rPr>
        <w:t>z realizacją mobilności</w:t>
      </w:r>
      <w:r w:rsidR="004C3530" w:rsidRPr="0051058F">
        <w:rPr>
          <w:rFonts w:cstheme="minorHAnsi"/>
        </w:rPr>
        <w:t xml:space="preserve">. </w:t>
      </w:r>
    </w:p>
    <w:p w14:paraId="756F3686" w14:textId="58BF52E7" w:rsidR="00586A97" w:rsidRPr="0051058F" w:rsidRDefault="008C36C1" w:rsidP="00BF53EB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 xml:space="preserve">Wyłącznym źródłem finasowania mobilności </w:t>
      </w:r>
      <w:r w:rsidR="006051D0" w:rsidRPr="0051058F">
        <w:rPr>
          <w:rFonts w:cstheme="minorHAnsi"/>
        </w:rPr>
        <w:t>są środki finansowe</w:t>
      </w:r>
      <w:r w:rsidRPr="0051058F">
        <w:rPr>
          <w:rFonts w:cstheme="minorHAnsi"/>
        </w:rPr>
        <w:t xml:space="preserve"> przyznan</w:t>
      </w:r>
      <w:r w:rsidR="006051D0" w:rsidRPr="0051058F">
        <w:rPr>
          <w:rFonts w:cstheme="minorHAnsi"/>
        </w:rPr>
        <w:t>e</w:t>
      </w:r>
      <w:r w:rsidRPr="0051058F">
        <w:rPr>
          <w:rFonts w:cstheme="minorHAnsi"/>
        </w:rPr>
        <w:t xml:space="preserve"> Uczelni przez </w:t>
      </w:r>
      <w:r w:rsidR="00BB7A30" w:rsidRPr="0051058F">
        <w:rPr>
          <w:rFonts w:cstheme="minorHAnsi"/>
        </w:rPr>
        <w:t>Agencję</w:t>
      </w:r>
      <w:r w:rsidRPr="0051058F">
        <w:rPr>
          <w:rFonts w:cstheme="minorHAnsi"/>
        </w:rPr>
        <w:t xml:space="preserve">. Zasady wypłaty i rozliczania dotacji finansowej ze środków </w:t>
      </w:r>
      <w:r w:rsidR="00BB7A30" w:rsidRPr="0051058F">
        <w:rPr>
          <w:rFonts w:cstheme="minorHAnsi"/>
        </w:rPr>
        <w:t>Agencji</w:t>
      </w:r>
      <w:r w:rsidRPr="0051058F">
        <w:rPr>
          <w:rFonts w:cstheme="minorHAnsi"/>
        </w:rPr>
        <w:t xml:space="preserve"> określa odrębna umowa finansowania zawarta pomiędzy Uczelnią a </w:t>
      </w:r>
      <w:r w:rsidR="00BB7A30" w:rsidRPr="0051058F">
        <w:rPr>
          <w:rFonts w:cstheme="minorHAnsi"/>
        </w:rPr>
        <w:t>Agencją</w:t>
      </w:r>
      <w:r w:rsidRPr="0051058F">
        <w:rPr>
          <w:rFonts w:cstheme="minorHAnsi"/>
        </w:rPr>
        <w:t xml:space="preserve">, dalej zwana „umową finansowania”. </w:t>
      </w:r>
    </w:p>
    <w:p w14:paraId="722745AB" w14:textId="79E6E376" w:rsidR="00BF53EB" w:rsidRPr="0051058F" w:rsidRDefault="00631ABA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 xml:space="preserve">Zasady </w:t>
      </w:r>
      <w:r w:rsidR="001C0C96" w:rsidRPr="0051058F">
        <w:rPr>
          <w:rFonts w:cstheme="minorHAnsi"/>
        </w:rPr>
        <w:t xml:space="preserve">kwalifikacji i </w:t>
      </w:r>
      <w:r w:rsidRPr="0051058F">
        <w:rPr>
          <w:rFonts w:cstheme="minorHAnsi"/>
        </w:rPr>
        <w:t xml:space="preserve">finansowania mobilności określa Regulamin </w:t>
      </w:r>
      <w:r w:rsidR="00586A97" w:rsidRPr="0051058F">
        <w:rPr>
          <w:rFonts w:cstheme="minorHAnsi"/>
        </w:rPr>
        <w:t xml:space="preserve">rekrutacji </w:t>
      </w:r>
      <w:r w:rsidR="00054F88" w:rsidRPr="0051058F">
        <w:rPr>
          <w:rFonts w:cstheme="minorHAnsi"/>
        </w:rPr>
        <w:t>uczestniczek/</w:t>
      </w:r>
      <w:r w:rsidR="00586A97" w:rsidRPr="0051058F">
        <w:rPr>
          <w:rFonts w:cstheme="minorHAnsi"/>
        </w:rPr>
        <w:t xml:space="preserve">uczestników do </w:t>
      </w:r>
      <w:r w:rsidR="00054F88" w:rsidRPr="0051058F">
        <w:rPr>
          <w:rFonts w:cstheme="minorHAnsi"/>
        </w:rPr>
        <w:t>P</w:t>
      </w:r>
      <w:r w:rsidR="00586A97" w:rsidRPr="0051058F">
        <w:rPr>
          <w:rFonts w:cstheme="minorHAnsi"/>
        </w:rPr>
        <w:t xml:space="preserve">rojektu Narodowej Agencji Wymiany Akademickiej dla Uczestników projektu „NAWA PROM – Krótkookresowa wymiana akademicka” w ramach Zadania </w:t>
      </w:r>
      <w:r w:rsidR="00F76839" w:rsidRPr="0051058F">
        <w:rPr>
          <w:rFonts w:cstheme="minorHAnsi"/>
        </w:rPr>
        <w:t xml:space="preserve">4 </w:t>
      </w:r>
      <w:r w:rsidR="00586A97" w:rsidRPr="0051058F">
        <w:rPr>
          <w:rFonts w:cstheme="minorHAnsi"/>
        </w:rPr>
        <w:t xml:space="preserve">– realizacja wymiany </w:t>
      </w:r>
      <w:r w:rsidR="00F76839" w:rsidRPr="0051058F">
        <w:rPr>
          <w:rFonts w:cstheme="minorHAnsi"/>
        </w:rPr>
        <w:t>kadry</w:t>
      </w:r>
      <w:r w:rsidR="00586A97" w:rsidRPr="0051058F">
        <w:rPr>
          <w:rFonts w:cstheme="minorHAnsi"/>
        </w:rPr>
        <w:t xml:space="preserve">, </w:t>
      </w:r>
      <w:r w:rsidRPr="0051058F">
        <w:rPr>
          <w:rFonts w:cstheme="minorHAnsi"/>
        </w:rPr>
        <w:t>wprowadzony zarządzeniem Rektora UEP</w:t>
      </w:r>
      <w:r w:rsidR="006051D0" w:rsidRPr="0051058F">
        <w:rPr>
          <w:rFonts w:cstheme="minorHAnsi"/>
        </w:rPr>
        <w:t>, zwany dalej Regulaminem</w:t>
      </w:r>
      <w:r w:rsidRPr="0051058F">
        <w:rPr>
          <w:rFonts w:cstheme="minorHAnsi"/>
        </w:rPr>
        <w:t xml:space="preserve">. </w:t>
      </w:r>
    </w:p>
    <w:p w14:paraId="09290E5E" w14:textId="6DC58769" w:rsidR="00631ABA" w:rsidRPr="0051058F" w:rsidRDefault="00447A7F" w:rsidP="00F954BD">
      <w:pPr>
        <w:pStyle w:val="Akapitzlist"/>
        <w:numPr>
          <w:ilvl w:val="0"/>
          <w:numId w:val="1"/>
        </w:numPr>
        <w:spacing w:line="276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>Uczestnik</w:t>
      </w:r>
      <w:r w:rsidR="00054F88" w:rsidRPr="0051058F">
        <w:rPr>
          <w:rFonts w:cstheme="minorHAnsi"/>
        </w:rPr>
        <w:t>/Uczestniczka</w:t>
      </w:r>
      <w:r w:rsidRPr="0051058F">
        <w:rPr>
          <w:rFonts w:cstheme="minorHAnsi"/>
        </w:rPr>
        <w:t xml:space="preserve"> Projektu</w:t>
      </w:r>
      <w:r w:rsidR="00631ABA" w:rsidRPr="0051058F">
        <w:rPr>
          <w:rFonts w:cstheme="minorHAnsi"/>
        </w:rPr>
        <w:t xml:space="preserve"> oświadcza, że zapoznał</w:t>
      </w:r>
      <w:r w:rsidR="00054F88" w:rsidRPr="0051058F">
        <w:rPr>
          <w:rFonts w:cstheme="minorHAnsi"/>
        </w:rPr>
        <w:t>/a</w:t>
      </w:r>
      <w:r w:rsidR="00631ABA" w:rsidRPr="0051058F">
        <w:rPr>
          <w:rFonts w:cstheme="minorHAnsi"/>
        </w:rPr>
        <w:t xml:space="preserve"> się z Regulaminem wskazanym w ust. 3 i zobowiązuje się do przestrzegania jego postanowień.</w:t>
      </w:r>
    </w:p>
    <w:p w14:paraId="00684B58" w14:textId="77777777" w:rsidR="00631ABA" w:rsidRPr="0051058F" w:rsidRDefault="00631ABA" w:rsidP="00F954BD">
      <w:pPr>
        <w:pStyle w:val="Akapitzlist"/>
        <w:spacing w:line="276" w:lineRule="auto"/>
        <w:ind w:left="426"/>
        <w:jc w:val="both"/>
        <w:rPr>
          <w:rFonts w:cstheme="minorHAnsi"/>
        </w:rPr>
      </w:pPr>
    </w:p>
    <w:p w14:paraId="6F4E3313" w14:textId="77777777" w:rsidR="008C36C1" w:rsidRPr="0051058F" w:rsidRDefault="008C36C1" w:rsidP="008C36C1">
      <w:pPr>
        <w:pStyle w:val="Default"/>
        <w:keepNext/>
        <w:keepLines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§ 2</w:t>
      </w:r>
    </w:p>
    <w:p w14:paraId="260A4223" w14:textId="77777777" w:rsidR="008C36C1" w:rsidRPr="0051058F" w:rsidRDefault="008C36C1" w:rsidP="00021185">
      <w:pPr>
        <w:pStyle w:val="Default"/>
        <w:keepNext/>
        <w:keepLines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Prawa i obowiązki Uczelni</w:t>
      </w:r>
    </w:p>
    <w:p w14:paraId="7297F148" w14:textId="45BA832D" w:rsidR="008C36C1" w:rsidRPr="0051058F" w:rsidRDefault="008C36C1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</w:rPr>
      </w:pPr>
      <w:r w:rsidRPr="0051058F">
        <w:rPr>
          <w:rFonts w:cstheme="minorHAnsi"/>
        </w:rPr>
        <w:t xml:space="preserve">Przyznanie </w:t>
      </w:r>
      <w:r w:rsidR="00021185" w:rsidRPr="0051058F">
        <w:rPr>
          <w:rFonts w:cstheme="minorHAnsi"/>
        </w:rPr>
        <w:t>finansowania</w:t>
      </w:r>
      <w:r w:rsidRPr="0051058F">
        <w:rPr>
          <w:rFonts w:cstheme="minorHAnsi"/>
        </w:rPr>
        <w:t xml:space="preserve"> następuje na podstawie uprzedniego zakwalifikowania przez </w:t>
      </w:r>
      <w:r w:rsidR="00631ABA" w:rsidRPr="0051058F">
        <w:rPr>
          <w:rFonts w:cstheme="minorHAnsi"/>
        </w:rPr>
        <w:t>Komisję</w:t>
      </w:r>
      <w:r w:rsidR="00927F56" w:rsidRPr="0051058F">
        <w:rPr>
          <w:rFonts w:cstheme="minorHAnsi"/>
        </w:rPr>
        <w:t xml:space="preserve"> </w:t>
      </w:r>
      <w:r w:rsidR="00376544" w:rsidRPr="0051058F">
        <w:rPr>
          <w:rFonts w:cstheme="minorHAnsi"/>
        </w:rPr>
        <w:t xml:space="preserve">Rekrutacyjną </w:t>
      </w:r>
      <w:r w:rsidR="00631ABA" w:rsidRPr="0051058F">
        <w:rPr>
          <w:rFonts w:cstheme="minorHAnsi"/>
        </w:rPr>
        <w:t xml:space="preserve">oceniającą wnioski </w:t>
      </w:r>
      <w:r w:rsidR="00021185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/Uczestniczki</w:t>
      </w:r>
      <w:r w:rsidR="00021185" w:rsidRPr="0051058F">
        <w:rPr>
          <w:rFonts w:cstheme="minorHAnsi"/>
        </w:rPr>
        <w:t xml:space="preserve"> Projektu</w:t>
      </w:r>
      <w:r w:rsidRPr="0051058F">
        <w:rPr>
          <w:rFonts w:cstheme="minorHAnsi"/>
        </w:rPr>
        <w:t>, na jego</w:t>
      </w:r>
      <w:r w:rsidR="00054F88" w:rsidRPr="0051058F">
        <w:rPr>
          <w:rFonts w:cstheme="minorHAnsi"/>
        </w:rPr>
        <w:t>/jej</w:t>
      </w:r>
      <w:r w:rsidRPr="0051058F">
        <w:rPr>
          <w:rFonts w:cstheme="minorHAnsi"/>
        </w:rPr>
        <w:t xml:space="preserve"> wniosek,</w:t>
      </w:r>
      <w:r w:rsidR="00021185" w:rsidRPr="0051058F">
        <w:rPr>
          <w:rFonts w:cstheme="minorHAnsi"/>
        </w:rPr>
        <w:t xml:space="preserve"> do udziału w mobilności</w:t>
      </w:r>
      <w:r w:rsidRPr="0051058F">
        <w:rPr>
          <w:rFonts w:cstheme="minorHAnsi"/>
        </w:rPr>
        <w:t>.</w:t>
      </w:r>
    </w:p>
    <w:p w14:paraId="4A105CAE" w14:textId="0A37871C" w:rsidR="008C36C1" w:rsidRPr="0051058F" w:rsidRDefault="00021185" w:rsidP="008C36C1">
      <w:pPr>
        <w:numPr>
          <w:ilvl w:val="0"/>
          <w:numId w:val="19"/>
        </w:numPr>
        <w:spacing w:after="0" w:line="240" w:lineRule="auto"/>
        <w:ind w:left="425" w:hanging="425"/>
        <w:jc w:val="both"/>
        <w:rPr>
          <w:rFonts w:cstheme="minorHAnsi"/>
        </w:rPr>
      </w:pPr>
      <w:r w:rsidRPr="0051058F">
        <w:rPr>
          <w:rFonts w:cstheme="minorHAnsi"/>
        </w:rPr>
        <w:t>Uczestnik</w:t>
      </w:r>
      <w:r w:rsidR="00054F88" w:rsidRPr="0051058F">
        <w:rPr>
          <w:rFonts w:cstheme="minorHAnsi"/>
        </w:rPr>
        <w:t>/Uczestniczka</w:t>
      </w:r>
      <w:r w:rsidRPr="0051058F">
        <w:rPr>
          <w:rFonts w:cstheme="minorHAnsi"/>
        </w:rPr>
        <w:t xml:space="preserve"> Projektu </w:t>
      </w:r>
      <w:r w:rsidR="008C36C1" w:rsidRPr="0051058F">
        <w:rPr>
          <w:rFonts w:cstheme="minorHAnsi"/>
        </w:rPr>
        <w:t>otrzymuje</w:t>
      </w:r>
      <w:r w:rsidRPr="0051058F">
        <w:rPr>
          <w:rFonts w:cstheme="minorHAnsi"/>
        </w:rPr>
        <w:t xml:space="preserve"> finansowanie w </w:t>
      </w:r>
      <w:r w:rsidR="00631ABA" w:rsidRPr="0051058F">
        <w:rPr>
          <w:rFonts w:cstheme="minorHAnsi"/>
        </w:rPr>
        <w:t xml:space="preserve">łącznej </w:t>
      </w:r>
      <w:r w:rsidRPr="0051058F">
        <w:rPr>
          <w:rFonts w:cstheme="minorHAnsi"/>
        </w:rPr>
        <w:t>wysokości …</w:t>
      </w:r>
      <w:r w:rsidR="009174B3" w:rsidRPr="0051058F">
        <w:rPr>
          <w:rFonts w:cstheme="minorHAnsi"/>
        </w:rPr>
        <w:t>……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.…………..</w:t>
      </w:r>
      <w:r w:rsidRPr="0051058F">
        <w:rPr>
          <w:rFonts w:cstheme="minorHAnsi"/>
        </w:rPr>
        <w:t>. zł (słownie</w:t>
      </w:r>
      <w:r w:rsidR="009174B3" w:rsidRPr="0051058F">
        <w:rPr>
          <w:rFonts w:cstheme="minorHAnsi"/>
        </w:rPr>
        <w:t xml:space="preserve"> złotych:</w:t>
      </w:r>
      <w:r w:rsidRPr="0051058F">
        <w:rPr>
          <w:rFonts w:cstheme="minorHAnsi"/>
        </w:rPr>
        <w:t xml:space="preserve"> …</w:t>
      </w:r>
      <w:r w:rsidR="009174B3" w:rsidRPr="0051058F">
        <w:rPr>
          <w:rFonts w:cstheme="minorHAnsi"/>
        </w:rPr>
        <w:t>……………………………………………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.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Pr="0051058F">
        <w:rPr>
          <w:rFonts w:cstheme="minorHAnsi"/>
        </w:rPr>
        <w:t>…….</w:t>
      </w:r>
      <w:r w:rsidR="009174B3" w:rsidRPr="0051058F">
        <w:rPr>
          <w:rFonts w:cstheme="minorHAnsi"/>
        </w:rPr>
        <w:t xml:space="preserve"> i 00/100</w:t>
      </w:r>
      <w:r w:rsidRPr="0051058F">
        <w:rPr>
          <w:rFonts w:cstheme="minorHAnsi"/>
        </w:rPr>
        <w:t>), na które składa się:</w:t>
      </w:r>
    </w:p>
    <w:p w14:paraId="74D4B4B6" w14:textId="68EB4C8B" w:rsidR="00021185" w:rsidRPr="0051058F" w:rsidRDefault="00021185" w:rsidP="002A7000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</w:rPr>
      </w:pPr>
      <w:r w:rsidRPr="0051058F">
        <w:rPr>
          <w:rFonts w:cstheme="minorHAnsi"/>
        </w:rPr>
        <w:t>Stypendium - ……</w:t>
      </w:r>
      <w:proofErr w:type="gramStart"/>
      <w:r w:rsidRPr="0051058F">
        <w:rPr>
          <w:rFonts w:cstheme="minorHAnsi"/>
        </w:rPr>
        <w:t>…</w:t>
      </w:r>
      <w:r w:rsidR="009174B3" w:rsidRPr="0051058F">
        <w:rPr>
          <w:rFonts w:cstheme="minorHAnsi"/>
        </w:rPr>
        <w:t>….</w:t>
      </w:r>
      <w:proofErr w:type="gramEnd"/>
      <w:r w:rsidR="009174B3" w:rsidRPr="0051058F">
        <w:rPr>
          <w:rFonts w:cstheme="minorHAnsi"/>
        </w:rPr>
        <w:t>.…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Pr="0051058F">
        <w:rPr>
          <w:rFonts w:cstheme="minorHAnsi"/>
        </w:rPr>
        <w:t xml:space="preserve">……. </w:t>
      </w:r>
      <w:r w:rsidR="009174B3" w:rsidRPr="0051058F">
        <w:rPr>
          <w:rFonts w:cstheme="minorHAnsi"/>
        </w:rPr>
        <w:t>z</w:t>
      </w:r>
      <w:r w:rsidRPr="0051058F">
        <w:rPr>
          <w:rFonts w:cstheme="minorHAnsi"/>
        </w:rPr>
        <w:t>ł (słownie</w:t>
      </w:r>
      <w:r w:rsidR="009174B3" w:rsidRPr="0051058F">
        <w:rPr>
          <w:rFonts w:cstheme="minorHAnsi"/>
        </w:rPr>
        <w:t xml:space="preserve"> złotych:</w:t>
      </w:r>
      <w:r w:rsidRPr="0051058F">
        <w:rPr>
          <w:rFonts w:cstheme="minorHAnsi"/>
        </w:rPr>
        <w:t xml:space="preserve"> ……</w:t>
      </w:r>
      <w:r w:rsidR="009174B3" w:rsidRPr="0051058F">
        <w:rPr>
          <w:rFonts w:cstheme="minorHAnsi"/>
        </w:rPr>
        <w:t>……………………………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……</w:t>
      </w:r>
      <w:proofErr w:type="gramStart"/>
      <w:r w:rsidR="009174B3" w:rsidRPr="0051058F">
        <w:rPr>
          <w:rFonts w:cstheme="minorHAnsi"/>
        </w:rPr>
        <w:t>……</w:t>
      </w:r>
      <w:r w:rsidRPr="0051058F">
        <w:rPr>
          <w:rFonts w:cstheme="minorHAnsi"/>
        </w:rPr>
        <w:t>.</w:t>
      </w:r>
      <w:proofErr w:type="gramEnd"/>
      <w:r w:rsidRPr="0051058F">
        <w:rPr>
          <w:rFonts w:cstheme="minorHAnsi"/>
        </w:rPr>
        <w:t>.</w:t>
      </w:r>
      <w:r w:rsidR="009174B3" w:rsidRPr="0051058F">
        <w:rPr>
          <w:rFonts w:cstheme="minorHAnsi"/>
        </w:rPr>
        <w:t xml:space="preserve"> i 0/100</w:t>
      </w:r>
      <w:r w:rsidRPr="0051058F">
        <w:rPr>
          <w:rFonts w:cstheme="minorHAnsi"/>
        </w:rPr>
        <w:t>),</w:t>
      </w:r>
      <w:r w:rsidR="009174B3" w:rsidRPr="0051058F">
        <w:rPr>
          <w:rFonts w:cstheme="minorHAnsi"/>
        </w:rPr>
        <w:t xml:space="preserve"> obliczone według stawki …………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.……. zł/dzień przez …………………… dni zaplanowanej mobilności,</w:t>
      </w:r>
    </w:p>
    <w:p w14:paraId="61CAB747" w14:textId="3A79B64E" w:rsidR="00384826" w:rsidRPr="0051058F" w:rsidRDefault="00021185" w:rsidP="002A7000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</w:rPr>
      </w:pPr>
      <w:r w:rsidRPr="0051058F">
        <w:rPr>
          <w:rFonts w:cstheme="minorHAnsi"/>
        </w:rPr>
        <w:t>Ryczałt</w:t>
      </w:r>
      <w:r w:rsidR="009174B3" w:rsidRPr="0051058F">
        <w:rPr>
          <w:rFonts w:cstheme="minorHAnsi"/>
        </w:rPr>
        <w:t xml:space="preserve"> na pokrycie kosztów podróży - 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… zł (słownie złotych: ……………………</w:t>
      </w:r>
      <w:proofErr w:type="gramStart"/>
      <w:r w:rsidR="009174B3" w:rsidRPr="0051058F">
        <w:rPr>
          <w:rFonts w:cstheme="minorHAnsi"/>
        </w:rPr>
        <w:t>…….</w:t>
      </w:r>
      <w:proofErr w:type="gramEnd"/>
      <w:r w:rsidR="009174B3" w:rsidRPr="0051058F">
        <w:rPr>
          <w:rFonts w:cstheme="minorHAnsi"/>
        </w:rPr>
        <w:t>…. i 00/100),</w:t>
      </w:r>
    </w:p>
    <w:p w14:paraId="6C884D9A" w14:textId="4C4FBBB0" w:rsidR="00384826" w:rsidRPr="0051058F" w:rsidRDefault="009174B3">
      <w:pPr>
        <w:numPr>
          <w:ilvl w:val="1"/>
          <w:numId w:val="19"/>
        </w:numPr>
        <w:spacing w:after="0" w:line="240" w:lineRule="auto"/>
        <w:ind w:left="851" w:hanging="284"/>
        <w:jc w:val="both"/>
        <w:rPr>
          <w:rFonts w:cstheme="minorHAnsi"/>
        </w:rPr>
      </w:pPr>
      <w:r w:rsidRPr="0051058F">
        <w:rPr>
          <w:rFonts w:cstheme="minorHAnsi"/>
        </w:rPr>
        <w:t>Ryczałt na pokrycie kosztów utrzymania i zakwaterowania - ……………</w:t>
      </w:r>
      <w:r w:rsidR="002A7000" w:rsidRPr="0051058F">
        <w:rPr>
          <w:rFonts w:cstheme="minorHAnsi"/>
        </w:rPr>
        <w:t>……</w:t>
      </w:r>
      <w:r w:rsidRPr="0051058F">
        <w:rPr>
          <w:rFonts w:cstheme="minorHAnsi"/>
        </w:rPr>
        <w:t xml:space="preserve"> zł (słownie</w:t>
      </w:r>
      <w:r w:rsidR="00413F82" w:rsidRPr="0051058F">
        <w:rPr>
          <w:rFonts w:cstheme="minorHAnsi"/>
        </w:rPr>
        <w:t xml:space="preserve"> złotych</w:t>
      </w:r>
      <w:r w:rsidRPr="0051058F">
        <w:rPr>
          <w:rFonts w:cstheme="minorHAnsi"/>
        </w:rPr>
        <w:t xml:space="preserve"> </w:t>
      </w:r>
      <w:r w:rsidR="002A7000" w:rsidRPr="0051058F">
        <w:rPr>
          <w:rFonts w:cstheme="minorHAnsi"/>
        </w:rPr>
        <w:t>……………………</w:t>
      </w:r>
      <w:proofErr w:type="gramStart"/>
      <w:r w:rsidR="002A7000" w:rsidRPr="0051058F">
        <w:rPr>
          <w:rFonts w:cstheme="minorHAnsi"/>
        </w:rPr>
        <w:t>…….</w:t>
      </w:r>
      <w:proofErr w:type="gramEnd"/>
      <w:r w:rsidR="002A7000" w:rsidRPr="0051058F">
        <w:rPr>
          <w:rFonts w:cstheme="minorHAnsi"/>
        </w:rPr>
        <w:t>.</w:t>
      </w:r>
      <w:r w:rsidRPr="0051058F">
        <w:rPr>
          <w:rFonts w:cstheme="minorHAnsi"/>
        </w:rPr>
        <w:t>…</w:t>
      </w:r>
      <w:r w:rsidR="002A7000" w:rsidRPr="0051058F">
        <w:rPr>
          <w:rFonts w:cstheme="minorHAnsi"/>
        </w:rPr>
        <w:t xml:space="preserve"> i 00/100</w:t>
      </w:r>
      <w:r w:rsidRPr="0051058F">
        <w:rPr>
          <w:rFonts w:cstheme="minorHAnsi"/>
        </w:rPr>
        <w:t>)</w:t>
      </w:r>
      <w:r w:rsidR="00384826" w:rsidRPr="0051058F">
        <w:rPr>
          <w:rFonts w:cstheme="minorHAnsi"/>
        </w:rPr>
        <w:t>.</w:t>
      </w:r>
    </w:p>
    <w:p w14:paraId="70C04D0F" w14:textId="3EDC5457" w:rsidR="008C36C1" w:rsidRPr="0051058F" w:rsidRDefault="008C36C1" w:rsidP="0051058F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cstheme="minorHAnsi"/>
        </w:rPr>
      </w:pPr>
      <w:r w:rsidRPr="0051058F">
        <w:rPr>
          <w:rFonts w:cstheme="minorHAnsi"/>
        </w:rPr>
        <w:t xml:space="preserve">Wypłata </w:t>
      </w:r>
      <w:r w:rsidR="002A7000" w:rsidRPr="0051058F">
        <w:rPr>
          <w:rFonts w:cstheme="minorHAnsi"/>
        </w:rPr>
        <w:t>finansowania,</w:t>
      </w:r>
      <w:r w:rsidRPr="0051058F">
        <w:rPr>
          <w:rFonts w:cstheme="minorHAnsi"/>
        </w:rPr>
        <w:t xml:space="preserve"> o którym mowa w ust. 2, nastąpi przelewem na rachunek bankowy </w:t>
      </w:r>
      <w:r w:rsidR="002A7000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/Uczestniczki</w:t>
      </w:r>
      <w:r w:rsidR="002A7000" w:rsidRPr="0051058F">
        <w:rPr>
          <w:rFonts w:cstheme="minorHAnsi"/>
        </w:rPr>
        <w:t xml:space="preserve"> Projektu</w:t>
      </w:r>
      <w:r w:rsidRPr="0051058F">
        <w:rPr>
          <w:rFonts w:cstheme="minorHAnsi"/>
        </w:rPr>
        <w:t xml:space="preserve"> </w:t>
      </w:r>
      <w:r w:rsidR="00447A7F" w:rsidRPr="0051058F">
        <w:rPr>
          <w:rFonts w:cstheme="minorHAnsi"/>
        </w:rPr>
        <w:t xml:space="preserve">wskazany w § </w:t>
      </w:r>
      <w:r w:rsidR="00FB5C46" w:rsidRPr="0051058F">
        <w:rPr>
          <w:rFonts w:cstheme="minorHAnsi"/>
        </w:rPr>
        <w:t xml:space="preserve">3 </w:t>
      </w:r>
      <w:r w:rsidR="00447A7F" w:rsidRPr="0051058F">
        <w:rPr>
          <w:rFonts w:cstheme="minorHAnsi"/>
        </w:rPr>
        <w:t>niniejszej umowy</w:t>
      </w:r>
      <w:r w:rsidR="00622EDD" w:rsidRPr="0051058F">
        <w:rPr>
          <w:rFonts w:cstheme="minorHAnsi"/>
        </w:rPr>
        <w:t xml:space="preserve"> </w:t>
      </w:r>
      <w:r w:rsidRPr="0051058F">
        <w:rPr>
          <w:rFonts w:cstheme="minorHAnsi"/>
        </w:rPr>
        <w:t>według następujących zasad:</w:t>
      </w:r>
    </w:p>
    <w:p w14:paraId="1C592E17" w14:textId="042BF37C" w:rsidR="008C36C1" w:rsidRPr="0051058F" w:rsidRDefault="008C36C1" w:rsidP="002A7000">
      <w:pPr>
        <w:spacing w:after="0"/>
        <w:ind w:left="708" w:hanging="141"/>
        <w:jc w:val="both"/>
        <w:rPr>
          <w:rFonts w:cstheme="minorHAnsi"/>
        </w:rPr>
      </w:pPr>
      <w:r w:rsidRPr="0051058F">
        <w:rPr>
          <w:rFonts w:cstheme="minorHAnsi"/>
        </w:rPr>
        <w:t>- 90% środków</w:t>
      </w:r>
      <w:r w:rsidR="002A7000" w:rsidRPr="0051058F">
        <w:rPr>
          <w:rFonts w:cstheme="minorHAnsi"/>
        </w:rPr>
        <w:t>,</w:t>
      </w:r>
      <w:r w:rsidRPr="0051058F">
        <w:rPr>
          <w:rFonts w:cstheme="minorHAnsi"/>
        </w:rPr>
        <w:t xml:space="preserve"> o których mowa w ust. 2 zostanie przelane na wskazany rachunek bankowy </w:t>
      </w:r>
      <w:r w:rsidR="002A7000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/Uczestniczka</w:t>
      </w:r>
      <w:r w:rsidR="002A7000" w:rsidRPr="0051058F">
        <w:rPr>
          <w:rFonts w:cstheme="minorHAnsi"/>
        </w:rPr>
        <w:t xml:space="preserve"> Projektu </w:t>
      </w:r>
      <w:r w:rsidRPr="0051058F">
        <w:rPr>
          <w:rFonts w:cstheme="minorHAnsi"/>
        </w:rPr>
        <w:t>przed rozpoczęciem wyjazdu, do dnia</w:t>
      </w:r>
      <w:r w:rsidR="002A7000" w:rsidRPr="0051058F">
        <w:rPr>
          <w:rFonts w:cstheme="minorHAnsi"/>
        </w:rPr>
        <w:t xml:space="preserve"> </w:t>
      </w:r>
      <w:r w:rsidRPr="0051058F">
        <w:rPr>
          <w:rFonts w:cstheme="minorHAnsi"/>
        </w:rPr>
        <w:t>……………………</w:t>
      </w:r>
      <w:r w:rsidR="002A7000" w:rsidRPr="0051058F">
        <w:rPr>
          <w:rFonts w:cstheme="minorHAnsi"/>
        </w:rPr>
        <w:t>…</w:t>
      </w:r>
      <w:r w:rsidRPr="0051058F">
        <w:rPr>
          <w:rFonts w:cstheme="minorHAnsi"/>
        </w:rPr>
        <w:t>……</w:t>
      </w:r>
      <w:r w:rsidR="002A7000" w:rsidRPr="0051058F">
        <w:rPr>
          <w:rFonts w:cstheme="minorHAnsi"/>
        </w:rPr>
        <w:t>,</w:t>
      </w:r>
    </w:p>
    <w:p w14:paraId="15C9A6B6" w14:textId="2D71376D" w:rsidR="001C0C96" w:rsidRPr="0051058F" w:rsidRDefault="008C36C1" w:rsidP="00F954BD">
      <w:pPr>
        <w:ind w:left="567"/>
        <w:jc w:val="both"/>
        <w:rPr>
          <w:rFonts w:cstheme="minorHAnsi"/>
        </w:rPr>
      </w:pPr>
      <w:r w:rsidRPr="0051058F">
        <w:rPr>
          <w:rFonts w:cstheme="minorHAnsi"/>
        </w:rPr>
        <w:t>- pozostałe 10% środków</w:t>
      </w:r>
      <w:r w:rsidR="002A7000" w:rsidRPr="0051058F">
        <w:rPr>
          <w:rFonts w:cstheme="minorHAnsi"/>
        </w:rPr>
        <w:t>,</w:t>
      </w:r>
      <w:r w:rsidRPr="0051058F">
        <w:rPr>
          <w:rFonts w:cstheme="minorHAnsi"/>
        </w:rPr>
        <w:t xml:space="preserve"> o których mowa w ust. 2 zostanie przelane na wskazany rachunek bankowy </w:t>
      </w:r>
      <w:r w:rsidR="004D24CA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/Uczestniczki</w:t>
      </w:r>
      <w:r w:rsidR="002A7000" w:rsidRPr="0051058F">
        <w:rPr>
          <w:rFonts w:cstheme="minorHAnsi"/>
        </w:rPr>
        <w:t xml:space="preserve"> Projektu</w:t>
      </w:r>
      <w:r w:rsidR="002A7000" w:rsidRPr="0051058F">
        <w:rPr>
          <w:rFonts w:cstheme="minorHAnsi"/>
          <w:b/>
          <w:bCs/>
        </w:rPr>
        <w:t xml:space="preserve"> </w:t>
      </w:r>
      <w:r w:rsidR="002A7000" w:rsidRPr="0051058F">
        <w:rPr>
          <w:rFonts w:cstheme="minorHAnsi"/>
        </w:rPr>
        <w:t xml:space="preserve">po zakończeniu mobilności, pod warunkiem dopełnienia przez Uczestnika Projektu wszystkich formalności powyjazdowych określonych w </w:t>
      </w:r>
      <w:r w:rsidR="00D70C97" w:rsidRPr="0051058F">
        <w:rPr>
          <w:rFonts w:cstheme="minorHAnsi"/>
        </w:rPr>
        <w:t>§</w:t>
      </w:r>
      <w:r w:rsidR="00FB5C46" w:rsidRPr="0051058F">
        <w:rPr>
          <w:rFonts w:cstheme="minorHAnsi"/>
        </w:rPr>
        <w:t xml:space="preserve"> 7 </w:t>
      </w:r>
      <w:r w:rsidR="00AE2E58" w:rsidRPr="0051058F">
        <w:rPr>
          <w:rFonts w:cstheme="minorHAnsi"/>
        </w:rPr>
        <w:t>Regulaminu</w:t>
      </w:r>
      <w:r w:rsidR="005B488E" w:rsidRPr="0051058F">
        <w:rPr>
          <w:rFonts w:cstheme="minorHAnsi"/>
        </w:rPr>
        <w:t xml:space="preserve">, z zastrzeżeniem ust. </w:t>
      </w:r>
      <w:r w:rsidR="005B785B" w:rsidRPr="0051058F">
        <w:rPr>
          <w:rFonts w:cstheme="minorHAnsi"/>
        </w:rPr>
        <w:t>4</w:t>
      </w:r>
      <w:r w:rsidR="002A7000" w:rsidRPr="0051058F">
        <w:rPr>
          <w:rFonts w:cstheme="minorHAnsi"/>
        </w:rPr>
        <w:t>.</w:t>
      </w:r>
    </w:p>
    <w:p w14:paraId="76C76156" w14:textId="4FE57E8B" w:rsidR="00F63BB9" w:rsidRPr="0051058F" w:rsidRDefault="001C0C96" w:rsidP="00F954BD">
      <w:pPr>
        <w:spacing w:line="240" w:lineRule="auto"/>
        <w:ind w:left="284" w:hanging="284"/>
        <w:jc w:val="both"/>
        <w:rPr>
          <w:rFonts w:cstheme="minorHAnsi"/>
        </w:rPr>
      </w:pPr>
      <w:r w:rsidRPr="0051058F">
        <w:rPr>
          <w:rFonts w:cstheme="minorHAnsi"/>
        </w:rPr>
        <w:t>4.</w:t>
      </w:r>
      <w:r w:rsidR="00F954BD" w:rsidRPr="0051058F">
        <w:rPr>
          <w:rFonts w:cstheme="minorHAnsi"/>
        </w:rPr>
        <w:tab/>
      </w:r>
      <w:r w:rsidR="008C36C1" w:rsidRPr="0051058F">
        <w:rPr>
          <w:rFonts w:cstheme="minorHAnsi"/>
        </w:rPr>
        <w:t>Uczelnia nie będzie obciążona obowiązkiem wypłaty pozostałej kwoty 10 % środków</w:t>
      </w:r>
      <w:r w:rsidR="00AE2E58" w:rsidRPr="0051058F">
        <w:rPr>
          <w:rFonts w:cstheme="minorHAnsi"/>
        </w:rPr>
        <w:t>,</w:t>
      </w:r>
      <w:r w:rsidR="008C36C1" w:rsidRPr="0051058F">
        <w:rPr>
          <w:rFonts w:cstheme="minorHAnsi"/>
        </w:rPr>
        <w:t xml:space="preserve"> o których mowa w ust. </w:t>
      </w:r>
      <w:r w:rsidR="00384826" w:rsidRPr="0051058F">
        <w:rPr>
          <w:rFonts w:cstheme="minorHAnsi"/>
        </w:rPr>
        <w:t xml:space="preserve">3 </w:t>
      </w:r>
      <w:r w:rsidR="008C36C1" w:rsidRPr="0051058F">
        <w:rPr>
          <w:rFonts w:cstheme="minorHAnsi"/>
        </w:rPr>
        <w:t xml:space="preserve">w przypadku wskazania przez </w:t>
      </w:r>
      <w:r w:rsidR="00BB7A30" w:rsidRPr="0051058F">
        <w:rPr>
          <w:rFonts w:cstheme="minorHAnsi"/>
        </w:rPr>
        <w:t>Agencję</w:t>
      </w:r>
      <w:r w:rsidR="00B22A82" w:rsidRPr="0051058F">
        <w:rPr>
          <w:rFonts w:cstheme="minorHAnsi"/>
        </w:rPr>
        <w:t xml:space="preserve"> </w:t>
      </w:r>
      <w:r w:rsidR="00F63BB9" w:rsidRPr="0051058F">
        <w:rPr>
          <w:rFonts w:cstheme="minorHAnsi"/>
        </w:rPr>
        <w:t xml:space="preserve">lub Uczelnię </w:t>
      </w:r>
      <w:r w:rsidR="008C36C1" w:rsidRPr="0051058F">
        <w:rPr>
          <w:rFonts w:cstheme="minorHAnsi"/>
        </w:rPr>
        <w:t xml:space="preserve">naruszenia </w:t>
      </w:r>
      <w:r w:rsidR="00054F88" w:rsidRPr="0051058F">
        <w:rPr>
          <w:rFonts w:cstheme="minorHAnsi"/>
        </w:rPr>
        <w:t xml:space="preserve">przez Uczestnika/Uczestniczkę </w:t>
      </w:r>
      <w:r w:rsidR="008C36C1" w:rsidRPr="0051058F">
        <w:rPr>
          <w:rFonts w:cstheme="minorHAnsi"/>
        </w:rPr>
        <w:t xml:space="preserve">zasad finansowania i realizacji wyjazdu, </w:t>
      </w:r>
      <w:r w:rsidR="00F63BB9" w:rsidRPr="0051058F">
        <w:rPr>
          <w:rFonts w:cstheme="minorHAnsi"/>
        </w:rPr>
        <w:t>w szczególności niezrealizowania wyjazdu przez Uczestnika</w:t>
      </w:r>
      <w:r w:rsidR="00054F88" w:rsidRPr="0051058F">
        <w:rPr>
          <w:rFonts w:cstheme="minorHAnsi"/>
        </w:rPr>
        <w:t>/Uczestniczkę</w:t>
      </w:r>
      <w:r w:rsidR="00F63BB9" w:rsidRPr="0051058F">
        <w:rPr>
          <w:rFonts w:cstheme="minorHAnsi"/>
        </w:rPr>
        <w:t xml:space="preserve"> Projektu, nie</w:t>
      </w:r>
      <w:r w:rsidR="006051D0" w:rsidRPr="0051058F">
        <w:rPr>
          <w:rFonts w:cstheme="minorHAnsi"/>
        </w:rPr>
        <w:t>przedłożenia w Uczelni</w:t>
      </w:r>
      <w:r w:rsidR="00376CEB" w:rsidRPr="0051058F">
        <w:rPr>
          <w:rFonts w:cstheme="minorHAnsi"/>
        </w:rPr>
        <w:t>:</w:t>
      </w:r>
      <w:r w:rsidR="00F63BB9" w:rsidRPr="0051058F">
        <w:rPr>
          <w:rFonts w:cstheme="minorHAnsi"/>
        </w:rPr>
        <w:t xml:space="preserve"> </w:t>
      </w:r>
      <w:r w:rsidR="008C36C1" w:rsidRPr="0051058F">
        <w:rPr>
          <w:rFonts w:cstheme="minorHAnsi"/>
        </w:rPr>
        <w:t xml:space="preserve"> </w:t>
      </w:r>
      <w:r w:rsidR="00927F56" w:rsidRPr="0051058F">
        <w:rPr>
          <w:rFonts w:cstheme="minorHAnsi"/>
        </w:rPr>
        <w:t>zaświadczenia z odbytej mobilności podpisanego przez osobę uprawnioną do reprezentowania ośrodka goszczącego, formularza rozliczenia finanso</w:t>
      </w:r>
      <w:r w:rsidR="00F954BD" w:rsidRPr="0051058F">
        <w:rPr>
          <w:rFonts w:cstheme="minorHAnsi"/>
        </w:rPr>
        <w:t>wania</w:t>
      </w:r>
      <w:r w:rsidR="00927F56" w:rsidRPr="0051058F">
        <w:rPr>
          <w:rFonts w:cstheme="minorHAnsi"/>
        </w:rPr>
        <w:t xml:space="preserve"> wyjazdu</w:t>
      </w:r>
      <w:r w:rsidR="005A5B91" w:rsidRPr="0051058F">
        <w:rPr>
          <w:rFonts w:cstheme="minorHAnsi"/>
        </w:rPr>
        <w:t xml:space="preserve">, </w:t>
      </w:r>
      <w:r w:rsidR="00376CEB" w:rsidRPr="0051058F">
        <w:rPr>
          <w:rFonts w:cstheme="minorHAnsi"/>
        </w:rPr>
        <w:t xml:space="preserve">raportu </w:t>
      </w:r>
      <w:r w:rsidR="00B85D88" w:rsidRPr="0051058F">
        <w:rPr>
          <w:rFonts w:cstheme="minorHAnsi"/>
        </w:rPr>
        <w:t>z wyjazdu</w:t>
      </w:r>
      <w:r w:rsidR="00376CEB" w:rsidRPr="0051058F">
        <w:rPr>
          <w:rFonts w:cstheme="minorHAnsi"/>
        </w:rPr>
        <w:t xml:space="preserve"> lub</w:t>
      </w:r>
      <w:r w:rsidR="00B85D88" w:rsidRPr="0051058F">
        <w:rPr>
          <w:rFonts w:cstheme="minorHAnsi"/>
        </w:rPr>
        <w:t xml:space="preserve"> </w:t>
      </w:r>
      <w:r w:rsidR="006051D0" w:rsidRPr="0051058F">
        <w:rPr>
          <w:rFonts w:cstheme="minorHAnsi"/>
        </w:rPr>
        <w:t xml:space="preserve">potwierdzenia wypełnienia </w:t>
      </w:r>
      <w:r w:rsidR="00B85D88" w:rsidRPr="0051058F">
        <w:rPr>
          <w:rFonts w:cstheme="minorHAnsi"/>
        </w:rPr>
        <w:t>ankiety w ramach  badania realizowanego przez NAWA</w:t>
      </w:r>
      <w:r w:rsidR="00F954BD" w:rsidRPr="0051058F">
        <w:rPr>
          <w:rFonts w:cstheme="minorHAnsi"/>
        </w:rPr>
        <w:t xml:space="preserve"> </w:t>
      </w:r>
      <w:r w:rsidR="005A5B91" w:rsidRPr="0051058F">
        <w:rPr>
          <w:rFonts w:cstheme="minorHAnsi"/>
        </w:rPr>
        <w:t>–</w:t>
      </w:r>
      <w:r w:rsidR="00F954BD" w:rsidRPr="0051058F">
        <w:rPr>
          <w:rFonts w:cstheme="minorHAnsi"/>
        </w:rPr>
        <w:t xml:space="preserve"> FERS</w:t>
      </w:r>
      <w:r w:rsidR="005A5B91" w:rsidRPr="0051058F">
        <w:rPr>
          <w:rFonts w:cstheme="minorHAnsi"/>
        </w:rPr>
        <w:t>.</w:t>
      </w:r>
    </w:p>
    <w:p w14:paraId="2BD32910" w14:textId="32348711" w:rsidR="001C0C96" w:rsidRPr="0051058F" w:rsidRDefault="001C0C96" w:rsidP="00F954BD">
      <w:pPr>
        <w:ind w:left="284" w:hanging="284"/>
        <w:jc w:val="both"/>
        <w:rPr>
          <w:rFonts w:cstheme="minorHAnsi"/>
        </w:rPr>
      </w:pPr>
      <w:r w:rsidRPr="0051058F">
        <w:rPr>
          <w:rFonts w:cstheme="minorHAnsi"/>
        </w:rPr>
        <w:t>5.</w:t>
      </w:r>
      <w:r w:rsidR="00F954BD" w:rsidRPr="0051058F">
        <w:rPr>
          <w:rFonts w:cstheme="minorHAnsi"/>
        </w:rPr>
        <w:tab/>
      </w:r>
      <w:r w:rsidRPr="0051058F">
        <w:rPr>
          <w:rFonts w:cstheme="minorHAnsi"/>
        </w:rPr>
        <w:t>Uczelnia zastrzega, iż nie będzie obciążona żadnymi innymi kosztami wynikającymi z realizacji pobytu zagranicznego, aniżeli określone w umowie. Uczestnik</w:t>
      </w:r>
      <w:r w:rsidR="00054F88" w:rsidRPr="0051058F">
        <w:rPr>
          <w:rFonts w:cstheme="minorHAnsi"/>
        </w:rPr>
        <w:t>/Uczestniczka</w:t>
      </w:r>
      <w:r w:rsidRPr="0051058F">
        <w:rPr>
          <w:rFonts w:cstheme="minorHAnsi"/>
        </w:rPr>
        <w:t xml:space="preserve"> Projektu nie otrzymuje za podejmowane w ramach pobytu zagranicznego działania żadnego wynagrodzenia oraz nie są mu</w:t>
      </w:r>
      <w:r w:rsidR="00054F88" w:rsidRPr="0051058F">
        <w:rPr>
          <w:rFonts w:cstheme="minorHAnsi"/>
        </w:rPr>
        <w:t>/jej</w:t>
      </w:r>
      <w:r w:rsidRPr="0051058F">
        <w:rPr>
          <w:rFonts w:cstheme="minorHAnsi"/>
        </w:rPr>
        <w:t xml:space="preserve"> zwracane żadne dodatkowe koszty poniesione w związku z jego mobilnością ponad kwotę otrzymanego finansowania</w:t>
      </w:r>
      <w:r w:rsidR="001B69ED" w:rsidRPr="0051058F">
        <w:rPr>
          <w:rFonts w:cstheme="minorHAnsi"/>
        </w:rPr>
        <w:t>.</w:t>
      </w:r>
    </w:p>
    <w:p w14:paraId="1B58C16B" w14:textId="18C4C753" w:rsidR="008C36C1" w:rsidRPr="0051058F" w:rsidRDefault="008C36C1" w:rsidP="007C4EC7">
      <w:pPr>
        <w:numPr>
          <w:ilvl w:val="0"/>
          <w:numId w:val="32"/>
        </w:numPr>
        <w:spacing w:after="0" w:line="240" w:lineRule="auto"/>
        <w:ind w:left="425" w:hanging="425"/>
        <w:jc w:val="both"/>
        <w:rPr>
          <w:rFonts w:cstheme="minorHAnsi"/>
        </w:rPr>
      </w:pPr>
      <w:r w:rsidRPr="0051058F">
        <w:rPr>
          <w:rFonts w:cstheme="minorHAnsi"/>
        </w:rPr>
        <w:t>Uczelnia nie ponosi odpowiedzialności wobec</w:t>
      </w:r>
      <w:r w:rsidR="001C0C96" w:rsidRPr="0051058F">
        <w:rPr>
          <w:rFonts w:cstheme="minorHAnsi"/>
        </w:rPr>
        <w:t xml:space="preserve"> osób</w:t>
      </w:r>
      <w:r w:rsidRPr="0051058F">
        <w:rPr>
          <w:rFonts w:cstheme="minorHAnsi"/>
        </w:rPr>
        <w:t xml:space="preserve"> fizycznych i prawnych osób trzecich ani wobec ośrodka goszczącego z tytułu szkód wyrządzonych przez </w:t>
      </w:r>
      <w:r w:rsidR="00AE2E58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/Uczestniczkę</w:t>
      </w:r>
      <w:r w:rsidR="00AE2E58" w:rsidRPr="0051058F">
        <w:rPr>
          <w:rFonts w:cstheme="minorHAnsi"/>
        </w:rPr>
        <w:t xml:space="preserve"> Projektu</w:t>
      </w:r>
      <w:r w:rsidRPr="0051058F">
        <w:rPr>
          <w:rFonts w:cstheme="minorHAnsi"/>
        </w:rPr>
        <w:t>, w związku z jego</w:t>
      </w:r>
      <w:r w:rsidR="007A21D2" w:rsidRPr="0051058F">
        <w:rPr>
          <w:rFonts w:cstheme="minorHAnsi"/>
        </w:rPr>
        <w:t>/jej</w:t>
      </w:r>
      <w:r w:rsidRPr="0051058F">
        <w:rPr>
          <w:rFonts w:cstheme="minorHAnsi"/>
        </w:rPr>
        <w:t xml:space="preserve"> </w:t>
      </w:r>
      <w:r w:rsidR="00AE2E58" w:rsidRPr="0051058F">
        <w:rPr>
          <w:rFonts w:cstheme="minorHAnsi"/>
        </w:rPr>
        <w:t>mobilnością.</w:t>
      </w:r>
      <w:r w:rsidRPr="0051058F">
        <w:rPr>
          <w:rFonts w:cstheme="minorHAnsi"/>
        </w:rPr>
        <w:t xml:space="preserve"> </w:t>
      </w:r>
      <w:r w:rsidR="00AE2E58" w:rsidRPr="0051058F">
        <w:rPr>
          <w:rFonts w:cstheme="minorHAnsi"/>
        </w:rPr>
        <w:t>Uczestnik</w:t>
      </w:r>
      <w:r w:rsidR="00054F88" w:rsidRPr="0051058F">
        <w:rPr>
          <w:rFonts w:cstheme="minorHAnsi"/>
        </w:rPr>
        <w:t>/Uczestniczkę</w:t>
      </w:r>
      <w:r w:rsidR="00AE2E58" w:rsidRPr="0051058F">
        <w:rPr>
          <w:rFonts w:cstheme="minorHAnsi"/>
        </w:rPr>
        <w:t xml:space="preserve"> Projektu</w:t>
      </w:r>
      <w:r w:rsidRPr="0051058F">
        <w:rPr>
          <w:rFonts w:cstheme="minorHAnsi"/>
        </w:rPr>
        <w:t xml:space="preserve"> odpowiada za szkodę w mieniu ośrodka goszczącego oraz osób trzecich spowodowaną swoim działaniem lub zaniechaniem.</w:t>
      </w:r>
    </w:p>
    <w:p w14:paraId="57705FC8" w14:textId="77777777" w:rsidR="005B785B" w:rsidRPr="0051058F" w:rsidRDefault="005B785B" w:rsidP="007C4EC7">
      <w:pPr>
        <w:spacing w:after="0" w:line="240" w:lineRule="auto"/>
        <w:jc w:val="both"/>
        <w:rPr>
          <w:rFonts w:cstheme="minorHAnsi"/>
        </w:rPr>
      </w:pPr>
    </w:p>
    <w:p w14:paraId="62999F6A" w14:textId="0752F512" w:rsidR="008C36C1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4905902" w14:textId="00B34E50" w:rsidR="005429CB" w:rsidRDefault="005429C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9D00975" w14:textId="77777777" w:rsidR="005429CB" w:rsidRPr="0051058F" w:rsidRDefault="005429C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A85A0C4" w14:textId="242E7896" w:rsidR="008C36C1" w:rsidRPr="0051058F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B5C46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</w:p>
    <w:p w14:paraId="7C3CC27D" w14:textId="4240EEFC" w:rsidR="00876CEB" w:rsidRPr="0051058F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Rachunek bankowy Uczestnika</w:t>
      </w:r>
      <w:r w:rsidR="00054F88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/</w:t>
      </w:r>
      <w:r w:rsidR="00054F88" w:rsidRPr="0051058F">
        <w:rPr>
          <w:rFonts w:asciiTheme="minorHAnsi" w:hAnsiTheme="minorHAnsi" w:cstheme="minorHAnsi"/>
          <w:b/>
          <w:bCs/>
          <w:sz w:val="22"/>
          <w:szCs w:val="22"/>
        </w:rPr>
        <w:t>Uczestniczki</w:t>
      </w: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Projektu</w:t>
      </w:r>
    </w:p>
    <w:p w14:paraId="0466BA50" w14:textId="77777777" w:rsidR="00876CEB" w:rsidRPr="0051058F" w:rsidRDefault="00876CEB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3C52631D" w14:textId="1402134F" w:rsidR="00876CEB" w:rsidRPr="0051058F" w:rsidRDefault="00876CEB" w:rsidP="007C4EC7">
      <w:pPr>
        <w:pStyle w:val="Akapitzlist"/>
        <w:numPr>
          <w:ilvl w:val="0"/>
          <w:numId w:val="30"/>
        </w:numPr>
        <w:spacing w:line="276" w:lineRule="auto"/>
        <w:ind w:left="426" w:hanging="426"/>
        <w:rPr>
          <w:rFonts w:cstheme="minorHAnsi"/>
        </w:rPr>
      </w:pPr>
      <w:r w:rsidRPr="0051058F">
        <w:rPr>
          <w:rFonts w:cstheme="minorHAnsi"/>
        </w:rPr>
        <w:t>Płatności będą realizowane na konto bankowe Uczestnika</w:t>
      </w:r>
      <w:r w:rsidR="00054F88" w:rsidRPr="0051058F">
        <w:rPr>
          <w:rFonts w:cstheme="minorHAnsi"/>
        </w:rPr>
        <w:t>/Uczestniczki</w:t>
      </w:r>
      <w:r w:rsidRPr="0051058F">
        <w:rPr>
          <w:rFonts w:cstheme="minorHAnsi"/>
        </w:rPr>
        <w:t xml:space="preserve"> Projektu jak wyszczególniono poniżej:</w:t>
      </w:r>
    </w:p>
    <w:p w14:paraId="3FB13091" w14:textId="75587CA8" w:rsidR="00876CEB" w:rsidRPr="0051058F" w:rsidRDefault="00876CEB" w:rsidP="00BB7A30">
      <w:pPr>
        <w:spacing w:line="276" w:lineRule="auto"/>
        <w:ind w:left="426"/>
        <w:rPr>
          <w:rFonts w:cstheme="minorHAnsi"/>
          <w:b/>
        </w:rPr>
      </w:pPr>
      <w:r w:rsidRPr="0051058F">
        <w:rPr>
          <w:rFonts w:cstheme="minorHAnsi"/>
        </w:rPr>
        <w:lastRenderedPageBreak/>
        <w:t>Nazwa banku:</w:t>
      </w:r>
    </w:p>
    <w:p w14:paraId="0BA10D23" w14:textId="77777777" w:rsidR="00876CEB" w:rsidRPr="0051058F" w:rsidRDefault="00876CEB" w:rsidP="00BB7A30">
      <w:pPr>
        <w:spacing w:line="276" w:lineRule="auto"/>
        <w:ind w:left="426"/>
        <w:rPr>
          <w:rFonts w:cstheme="minorHAnsi"/>
          <w:b/>
        </w:rPr>
      </w:pPr>
      <w:r w:rsidRPr="0051058F">
        <w:rPr>
          <w:rFonts w:cstheme="minorHAnsi"/>
        </w:rPr>
        <w:t xml:space="preserve">Dokładna nazwa posiadacza rachunku: </w:t>
      </w:r>
    </w:p>
    <w:p w14:paraId="3C819EC1" w14:textId="77777777" w:rsidR="00876CEB" w:rsidRPr="0051058F" w:rsidRDefault="00876CEB" w:rsidP="00BB7A30">
      <w:pPr>
        <w:spacing w:line="276" w:lineRule="auto"/>
        <w:ind w:left="426"/>
        <w:rPr>
          <w:rFonts w:cstheme="minorHAnsi"/>
        </w:rPr>
      </w:pPr>
      <w:r w:rsidRPr="0051058F">
        <w:rPr>
          <w:rFonts w:cstheme="minorHAnsi"/>
        </w:rPr>
        <w:t xml:space="preserve">Pełny numer konta (z uwzględnieniem kodów bankowych IBAN/BIC): </w:t>
      </w:r>
    </w:p>
    <w:p w14:paraId="53B41DF1" w14:textId="77777777" w:rsidR="00876CEB" w:rsidRPr="0051058F" w:rsidRDefault="00876CEB" w:rsidP="00BB7A30">
      <w:pPr>
        <w:spacing w:line="276" w:lineRule="auto"/>
        <w:ind w:left="426"/>
        <w:rPr>
          <w:rFonts w:cstheme="minorHAnsi"/>
        </w:rPr>
      </w:pPr>
      <w:r w:rsidRPr="0051058F">
        <w:rPr>
          <w:rFonts w:cstheme="minorHAnsi"/>
        </w:rPr>
        <w:t xml:space="preserve">Kod BIC: </w:t>
      </w:r>
    </w:p>
    <w:p w14:paraId="3FED797F" w14:textId="779165FD" w:rsidR="00876CEB" w:rsidRPr="0051058F" w:rsidRDefault="00876CEB" w:rsidP="00BB7A30">
      <w:pPr>
        <w:spacing w:line="276" w:lineRule="auto"/>
        <w:ind w:left="426"/>
        <w:rPr>
          <w:rFonts w:cstheme="minorHAnsi"/>
        </w:rPr>
      </w:pPr>
      <w:r w:rsidRPr="0051058F">
        <w:rPr>
          <w:rFonts w:cstheme="minorHAnsi"/>
        </w:rPr>
        <w:t xml:space="preserve">Waluta prowadzenia rachunku: </w:t>
      </w:r>
      <w:r w:rsidR="001C0C96" w:rsidRPr="0051058F">
        <w:rPr>
          <w:rFonts w:cstheme="minorHAnsi"/>
        </w:rPr>
        <w:t>PLN</w:t>
      </w:r>
      <w:r w:rsidR="007C4EC7" w:rsidRPr="0051058F">
        <w:rPr>
          <w:rFonts w:cstheme="minorHAnsi"/>
        </w:rPr>
        <w:t>/EUR</w:t>
      </w:r>
    </w:p>
    <w:p w14:paraId="5B223A10" w14:textId="09A05EAF" w:rsidR="00A90800" w:rsidRPr="0051058F" w:rsidRDefault="00A90800" w:rsidP="007C4EC7">
      <w:pPr>
        <w:autoSpaceDE w:val="0"/>
        <w:autoSpaceDN w:val="0"/>
        <w:adjustRightInd w:val="0"/>
        <w:spacing w:after="0" w:line="240" w:lineRule="auto"/>
        <w:ind w:left="426" w:hanging="426"/>
        <w:rPr>
          <w:rFonts w:eastAsia="CalibriLight" w:cstheme="minorHAnsi"/>
        </w:rPr>
      </w:pPr>
      <w:r w:rsidRPr="0051058F">
        <w:rPr>
          <w:rFonts w:eastAsia="CalibriLight" w:cstheme="minorHAnsi"/>
        </w:rPr>
        <w:t>2.</w:t>
      </w:r>
      <w:r w:rsidR="007C4EC7" w:rsidRPr="0051058F">
        <w:rPr>
          <w:rFonts w:eastAsia="CalibriLight" w:cstheme="minorHAnsi"/>
        </w:rPr>
        <w:tab/>
      </w:r>
      <w:r w:rsidRPr="0051058F">
        <w:rPr>
          <w:rFonts w:eastAsia="CalibriLight" w:cstheme="minorHAnsi"/>
        </w:rPr>
        <w:t>Płatności na rzecz Uczestnika</w:t>
      </w:r>
      <w:r w:rsidR="00054F88" w:rsidRPr="0051058F">
        <w:rPr>
          <w:rFonts w:cstheme="minorHAnsi"/>
        </w:rPr>
        <w:t>/Uczestniczki</w:t>
      </w:r>
      <w:r w:rsidRPr="0051058F">
        <w:rPr>
          <w:rFonts w:eastAsia="CalibriLight" w:cstheme="minorHAnsi"/>
        </w:rPr>
        <w:t xml:space="preserve"> Projektu będą realizowane przelewem w walucie krajowej (tj. w PLN) na dane rachunku bankowego wskazanego powyżej.</w:t>
      </w:r>
    </w:p>
    <w:p w14:paraId="58E7E009" w14:textId="685D1645" w:rsidR="00A90800" w:rsidRPr="0051058F" w:rsidRDefault="00A90800" w:rsidP="00BB7A30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eastAsia="CalibriLight" w:cstheme="minorHAnsi"/>
        </w:rPr>
      </w:pPr>
      <w:r w:rsidRPr="0051058F">
        <w:rPr>
          <w:rFonts w:eastAsia="CalibriLight" w:cstheme="minorHAnsi"/>
        </w:rPr>
        <w:t>3.</w:t>
      </w:r>
      <w:r w:rsidR="007C4EC7" w:rsidRPr="0051058F">
        <w:rPr>
          <w:rFonts w:eastAsia="CalibriLight" w:cstheme="minorHAnsi"/>
        </w:rPr>
        <w:tab/>
      </w:r>
      <w:r w:rsidRPr="0051058F">
        <w:rPr>
          <w:rFonts w:eastAsia="CalibriLight" w:cstheme="minorHAnsi"/>
        </w:rPr>
        <w:t>Koszty opłat bankowych związanych z przelewem (w tym koszty związane z przewalutowaniem stypendium) pokrywa Uczestnik</w:t>
      </w:r>
      <w:r w:rsidR="00054F88" w:rsidRPr="0051058F">
        <w:rPr>
          <w:rFonts w:cstheme="minorHAnsi"/>
        </w:rPr>
        <w:t>/Uczestniczka</w:t>
      </w:r>
      <w:r w:rsidRPr="0051058F">
        <w:rPr>
          <w:rFonts w:eastAsia="CalibriLight" w:cstheme="minorHAnsi"/>
        </w:rPr>
        <w:t xml:space="preserve"> Projektu.</w:t>
      </w:r>
    </w:p>
    <w:p w14:paraId="4B9097BF" w14:textId="77777777" w:rsidR="00876CEB" w:rsidRPr="0051058F" w:rsidRDefault="00876CEB" w:rsidP="00876CEB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517F209D" w14:textId="25D4CB11" w:rsidR="00876CEB" w:rsidRPr="0051058F" w:rsidRDefault="00876CEB" w:rsidP="00B22A82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B5C46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4</w:t>
      </w:r>
    </w:p>
    <w:p w14:paraId="33755153" w14:textId="460127AA" w:rsidR="008C36C1" w:rsidRPr="0051058F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Prawa i obowiązki </w:t>
      </w:r>
      <w:r w:rsidR="00E361AA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Uczestnika Projektu</w:t>
      </w:r>
    </w:p>
    <w:p w14:paraId="36BDB9FD" w14:textId="562C45D5" w:rsidR="008C36C1" w:rsidRPr="0051058F" w:rsidRDefault="00E361AA" w:rsidP="00E361AA">
      <w:pPr>
        <w:pStyle w:val="Default"/>
        <w:numPr>
          <w:ilvl w:val="0"/>
          <w:numId w:val="24"/>
        </w:numPr>
        <w:spacing w:before="240"/>
        <w:ind w:left="426" w:hanging="426"/>
        <w:contextualSpacing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Uczestnik</w:t>
      </w:r>
      <w:r w:rsidR="00054F88" w:rsidRPr="0051058F">
        <w:rPr>
          <w:rFonts w:asciiTheme="minorHAnsi" w:hAnsiTheme="minorHAnsi" w:cstheme="minorHAnsi"/>
          <w:sz w:val="22"/>
          <w:szCs w:val="22"/>
        </w:rPr>
        <w:t>/Uczestniczka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</w:t>
      </w:r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zobowiązuje się do: </w:t>
      </w:r>
    </w:p>
    <w:p w14:paraId="2794FAC6" w14:textId="5330E4F3" w:rsidR="008C36C1" w:rsidRPr="0051058F" w:rsidRDefault="008C36C1" w:rsidP="00E361AA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odbycia </w:t>
      </w:r>
      <w:r w:rsidR="00E361AA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mobilności 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zgodnie z</w:t>
      </w:r>
      <w:r w:rsidR="0029438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niniejsza umową, wnioskiem o zakwalifikowanie,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programem pobytu</w:t>
      </w:r>
      <w:r w:rsidR="0029438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i Regulaminem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19654BEF" w14:textId="6F7F03F8" w:rsidR="008C36C1" w:rsidRPr="0051058F" w:rsidRDefault="008C36C1" w:rsidP="00E361AA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stosowania się do wskazówek ośrodka goszczącego, jeżeli nie są one sprzeczne z przepisami prawa</w:t>
      </w:r>
      <w:r w:rsidR="005A5B91"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E1EC6AC" w14:textId="76C83528" w:rsidR="008C36C1" w:rsidRPr="0051058F" w:rsidRDefault="008C36C1" w:rsidP="00E361AA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przestrzegania przepisów prawa, w tym wewnętrznych aktów prawnych ośrodka goszczącego, w związku z realizacją przedmiotu niniejszej umowy</w:t>
      </w:r>
      <w:r w:rsidR="005A5B91"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5DB88CD3" w14:textId="79AC274E" w:rsidR="008C36C1" w:rsidRPr="0051058F" w:rsidRDefault="008C36C1" w:rsidP="00E361AA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zachowania w tajemnicy wszelkich poufnych informacji ośrodka goszczącego, które zostały wskazane przez ten ośrodek jako poufne</w:t>
      </w:r>
      <w:r w:rsidR="005A5B91"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2A46DF1B" w14:textId="5C6CCB34" w:rsidR="00294380" w:rsidRPr="0051058F" w:rsidRDefault="008C36C1" w:rsidP="00294380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wydatkowania całości </w:t>
      </w:r>
      <w:r w:rsidR="00887520" w:rsidRPr="0051058F">
        <w:rPr>
          <w:rFonts w:asciiTheme="minorHAnsi" w:hAnsiTheme="minorHAnsi" w:cstheme="minorHAnsi"/>
          <w:color w:val="auto"/>
          <w:sz w:val="22"/>
          <w:szCs w:val="22"/>
        </w:rPr>
        <w:t>finansowania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wyłącznie na cele wskazane w niniejszej umowie;</w:t>
      </w:r>
    </w:p>
    <w:p w14:paraId="6D2D1C73" w14:textId="54BC6B12" w:rsidR="00294380" w:rsidRPr="0051058F" w:rsidRDefault="00294380" w:rsidP="00294380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niezwłocznego informowania ośrodka goszczącego oraz Uczelni o wszelkich faktach mogących mieć wpływ na realizację umowy oraz o zmianach w realizacji mobilności</w:t>
      </w:r>
      <w:r w:rsidR="005A5B91"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6FA18517" w14:textId="5B6481EE" w:rsidR="00B85D88" w:rsidRPr="0051058F" w:rsidRDefault="00294380" w:rsidP="00B85D88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niezwłocznego udzielania informacji Uczelni w zakresie dotyczącym realizacji Umowy, w tym również do przedstawiania wszelkich szczegółowych informacji wymaganych przez Uczelnię w celu weryfikacji, że </w:t>
      </w:r>
      <w:r w:rsidR="001C0C96" w:rsidRPr="0051058F">
        <w:rPr>
          <w:rFonts w:asciiTheme="minorHAnsi" w:hAnsiTheme="minorHAnsi" w:cstheme="minorHAnsi"/>
          <w:color w:val="auto"/>
          <w:sz w:val="22"/>
          <w:szCs w:val="22"/>
        </w:rPr>
        <w:t>mobilność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jest realizowan</w:t>
      </w:r>
      <w:r w:rsidR="001C0C96" w:rsidRPr="0051058F">
        <w:rPr>
          <w:rFonts w:asciiTheme="minorHAnsi" w:hAnsiTheme="minorHAnsi" w:cstheme="minorHAnsi"/>
          <w:color w:val="auto"/>
          <w:sz w:val="22"/>
          <w:szCs w:val="22"/>
        </w:rPr>
        <w:t>a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we właściwy sposób</w:t>
      </w:r>
      <w:r w:rsidR="005A5B91" w:rsidRPr="0051058F">
        <w:rPr>
          <w:rFonts w:asciiTheme="minorHAnsi" w:hAnsiTheme="minorHAnsi" w:cstheme="minorHAnsi"/>
          <w:color w:val="auto"/>
          <w:sz w:val="22"/>
          <w:szCs w:val="22"/>
        </w:rPr>
        <w:t>,</w:t>
      </w:r>
    </w:p>
    <w:p w14:paraId="770D750B" w14:textId="7D145C7A" w:rsidR="00B85D88" w:rsidRPr="0051058F" w:rsidRDefault="00B85D88" w:rsidP="00B85D88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dostarczenia zaświadczenia z odbytej mobilności podpisanego przez osobę uprawnioną do reprezentowania ośrodka goszczącego w terminie </w:t>
      </w:r>
      <w:r w:rsidR="0051058F">
        <w:rPr>
          <w:rFonts w:asciiTheme="minorHAnsi" w:hAnsiTheme="minorHAnsi" w:cstheme="minorHAnsi"/>
          <w:sz w:val="22"/>
          <w:szCs w:val="22"/>
        </w:rPr>
        <w:t>7</w:t>
      </w:r>
      <w:r w:rsidRPr="0051058F">
        <w:rPr>
          <w:rFonts w:asciiTheme="minorHAnsi" w:hAnsiTheme="minorHAnsi" w:cstheme="minorHAnsi"/>
          <w:sz w:val="22"/>
          <w:szCs w:val="22"/>
        </w:rPr>
        <w:t xml:space="preserve">dni od dnia zakończenia mobilności, </w:t>
      </w:r>
    </w:p>
    <w:p w14:paraId="7BD4640F" w14:textId="710ED72A" w:rsidR="00B85D88" w:rsidRPr="0051058F" w:rsidRDefault="00B85D88" w:rsidP="00B85D88">
      <w:pPr>
        <w:pStyle w:val="Default"/>
        <w:numPr>
          <w:ilvl w:val="0"/>
          <w:numId w:val="12"/>
        </w:numPr>
        <w:spacing w:after="160"/>
        <w:ind w:left="851" w:hanging="284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>przedłożenia w Uczelni formularza rozliczenia finansow</w:t>
      </w:r>
      <w:r w:rsidR="007C4EC7" w:rsidRPr="0051058F">
        <w:rPr>
          <w:rFonts w:asciiTheme="minorHAnsi" w:hAnsiTheme="minorHAnsi" w:cstheme="minorHAnsi"/>
          <w:sz w:val="22"/>
          <w:szCs w:val="22"/>
        </w:rPr>
        <w:t>ania</w:t>
      </w:r>
      <w:r w:rsidRPr="0051058F">
        <w:rPr>
          <w:rFonts w:asciiTheme="minorHAnsi" w:hAnsiTheme="minorHAnsi" w:cstheme="minorHAnsi"/>
          <w:sz w:val="22"/>
          <w:szCs w:val="22"/>
        </w:rPr>
        <w:t xml:space="preserve"> wyjazdu w terminie </w:t>
      </w:r>
      <w:r w:rsidR="0051058F">
        <w:rPr>
          <w:rFonts w:asciiTheme="minorHAnsi" w:hAnsiTheme="minorHAnsi" w:cstheme="minorHAnsi"/>
          <w:sz w:val="22"/>
          <w:szCs w:val="22"/>
        </w:rPr>
        <w:t>7</w:t>
      </w:r>
      <w:r w:rsidR="0051058F" w:rsidRPr="0051058F">
        <w:rPr>
          <w:rFonts w:asciiTheme="minorHAnsi" w:hAnsiTheme="minorHAnsi" w:cstheme="minorHAnsi"/>
          <w:sz w:val="22"/>
          <w:szCs w:val="22"/>
        </w:rPr>
        <w:t xml:space="preserve"> </w:t>
      </w:r>
      <w:r w:rsidRPr="0051058F">
        <w:rPr>
          <w:rFonts w:asciiTheme="minorHAnsi" w:hAnsiTheme="minorHAnsi" w:cstheme="minorHAnsi"/>
          <w:sz w:val="22"/>
          <w:szCs w:val="22"/>
        </w:rPr>
        <w:t xml:space="preserve">dni od dnia zakończenia 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mobilności</w:t>
      </w:r>
      <w:r w:rsidR="004C4F8C" w:rsidRPr="0051058F">
        <w:rPr>
          <w:rFonts w:asciiTheme="minorHAnsi" w:hAnsiTheme="minorHAnsi" w:cstheme="minorHAnsi"/>
          <w:sz w:val="22"/>
          <w:szCs w:val="22"/>
        </w:rPr>
        <w:t>,</w:t>
      </w:r>
      <w:proofErr w:type="gramEnd"/>
      <w:r w:rsidR="004C4F8C" w:rsidRPr="0051058F">
        <w:rPr>
          <w:rFonts w:asciiTheme="minorHAnsi" w:hAnsiTheme="minorHAnsi" w:cstheme="minorHAnsi"/>
          <w:sz w:val="22"/>
          <w:szCs w:val="22"/>
        </w:rPr>
        <w:t xml:space="preserve"> (załącznik nr </w:t>
      </w:r>
      <w:r w:rsidR="007C4EC7" w:rsidRPr="0051058F">
        <w:rPr>
          <w:rFonts w:asciiTheme="minorHAnsi" w:hAnsiTheme="minorHAnsi" w:cstheme="minorHAnsi"/>
          <w:sz w:val="22"/>
          <w:szCs w:val="22"/>
        </w:rPr>
        <w:t>5</w:t>
      </w:r>
      <w:r w:rsidR="004C4F8C" w:rsidRPr="0051058F">
        <w:rPr>
          <w:rFonts w:asciiTheme="minorHAnsi" w:hAnsiTheme="minorHAnsi" w:cstheme="minorHAnsi"/>
          <w:sz w:val="22"/>
          <w:szCs w:val="22"/>
        </w:rPr>
        <w:t xml:space="preserve"> do Regulaminu),</w:t>
      </w:r>
      <w:r w:rsidRPr="0051058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7D0880" w14:textId="112CA384" w:rsidR="00B84BA3" w:rsidRPr="0051058F" w:rsidRDefault="00B84BA3" w:rsidP="00E154BA">
      <w:pPr>
        <w:pStyle w:val="Default"/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1" w:name="_Hlk214910286"/>
      <w:bookmarkStart w:id="2" w:name="_Hlk213066811"/>
      <w:r w:rsidRPr="0051058F">
        <w:rPr>
          <w:rFonts w:asciiTheme="minorHAnsi" w:hAnsiTheme="minorHAnsi" w:cstheme="minorHAnsi"/>
          <w:sz w:val="22"/>
          <w:szCs w:val="22"/>
        </w:rPr>
        <w:t xml:space="preserve">przedłożenia w Uczelni </w:t>
      </w:r>
      <w:bookmarkEnd w:id="1"/>
      <w:r w:rsidRPr="0051058F">
        <w:rPr>
          <w:rFonts w:asciiTheme="minorHAnsi" w:hAnsiTheme="minorHAnsi" w:cstheme="minorHAnsi"/>
          <w:sz w:val="22"/>
          <w:szCs w:val="22"/>
        </w:rPr>
        <w:t xml:space="preserve">raportu </w:t>
      </w:r>
      <w:r w:rsidR="00773BA5" w:rsidRPr="0051058F">
        <w:rPr>
          <w:rFonts w:asciiTheme="minorHAnsi" w:hAnsiTheme="minorHAnsi" w:cstheme="minorHAnsi"/>
          <w:sz w:val="22"/>
          <w:szCs w:val="22"/>
        </w:rPr>
        <w:t xml:space="preserve">z </w:t>
      </w:r>
      <w:r w:rsidRPr="0051058F">
        <w:rPr>
          <w:rFonts w:asciiTheme="minorHAnsi" w:hAnsiTheme="minorHAnsi" w:cstheme="minorHAnsi"/>
          <w:sz w:val="22"/>
          <w:szCs w:val="22"/>
        </w:rPr>
        <w:t xml:space="preserve">realizacji Projektu w terminie </w:t>
      </w:r>
      <w:r w:rsidR="0051058F">
        <w:rPr>
          <w:rFonts w:asciiTheme="minorHAnsi" w:hAnsiTheme="minorHAnsi" w:cstheme="minorHAnsi"/>
          <w:sz w:val="22"/>
          <w:szCs w:val="22"/>
        </w:rPr>
        <w:t>7</w:t>
      </w:r>
      <w:r w:rsidR="0051058F" w:rsidRPr="0051058F">
        <w:rPr>
          <w:rFonts w:asciiTheme="minorHAnsi" w:hAnsiTheme="minorHAnsi" w:cstheme="minorHAnsi"/>
          <w:sz w:val="22"/>
          <w:szCs w:val="22"/>
        </w:rPr>
        <w:t xml:space="preserve"> </w:t>
      </w:r>
      <w:r w:rsidRPr="0051058F">
        <w:rPr>
          <w:rFonts w:asciiTheme="minorHAnsi" w:hAnsiTheme="minorHAnsi" w:cstheme="minorHAnsi"/>
          <w:sz w:val="22"/>
          <w:szCs w:val="22"/>
        </w:rPr>
        <w:t>dni od dnia zakończenia mobilności (załącznik nr 6 do Regulaminu),</w:t>
      </w:r>
    </w:p>
    <w:p w14:paraId="7BBC0996" w14:textId="6EBEC48B" w:rsidR="00B84BA3" w:rsidRPr="0051058F" w:rsidRDefault="00B84BA3" w:rsidP="00E154BA">
      <w:pPr>
        <w:pStyle w:val="Default"/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przedłożenia w Uczelni ankiety ex-post w terminie </w:t>
      </w:r>
      <w:r w:rsidR="0051058F">
        <w:rPr>
          <w:rFonts w:asciiTheme="minorHAnsi" w:hAnsiTheme="minorHAnsi" w:cstheme="minorHAnsi"/>
          <w:sz w:val="22"/>
          <w:szCs w:val="22"/>
        </w:rPr>
        <w:t>7</w:t>
      </w:r>
      <w:r w:rsidR="0051058F" w:rsidRPr="0051058F">
        <w:rPr>
          <w:rFonts w:asciiTheme="minorHAnsi" w:hAnsiTheme="minorHAnsi" w:cstheme="minorHAnsi"/>
          <w:sz w:val="22"/>
          <w:szCs w:val="22"/>
        </w:rPr>
        <w:t xml:space="preserve"> </w:t>
      </w:r>
      <w:r w:rsidRPr="0051058F">
        <w:rPr>
          <w:rFonts w:asciiTheme="minorHAnsi" w:hAnsiTheme="minorHAnsi" w:cstheme="minorHAnsi"/>
          <w:sz w:val="22"/>
          <w:szCs w:val="22"/>
        </w:rPr>
        <w:t>dni od dnia zakończenia mobilności (załącznik nr 3 do Regulaminu),</w:t>
      </w:r>
    </w:p>
    <w:bookmarkEnd w:id="2"/>
    <w:p w14:paraId="5044EFA2" w14:textId="519AF1E3" w:rsidR="00586A97" w:rsidRPr="0051058F" w:rsidRDefault="00404CD3" w:rsidP="00E154BA">
      <w:pPr>
        <w:pStyle w:val="Default"/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>poddania się ocenie efektów uczenia się</w:t>
      </w:r>
      <w:r w:rsidR="00586A97" w:rsidRPr="0051058F">
        <w:rPr>
          <w:rFonts w:asciiTheme="minorHAnsi" w:hAnsiTheme="minorHAnsi" w:cstheme="minorHAnsi"/>
          <w:sz w:val="22"/>
          <w:szCs w:val="22"/>
        </w:rPr>
        <w:t xml:space="preserve"> zorganizowanej przez Uczelnię,</w:t>
      </w:r>
    </w:p>
    <w:p w14:paraId="2FCBF78D" w14:textId="09B8083A" w:rsidR="00B85D88" w:rsidRPr="0051058F" w:rsidRDefault="00B85D88" w:rsidP="00E154BA">
      <w:pPr>
        <w:pStyle w:val="Default"/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wypełnienia ankiety w 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ramach  badania</w:t>
      </w:r>
      <w:proofErr w:type="gramEnd"/>
      <w:r w:rsidRPr="0051058F">
        <w:rPr>
          <w:rFonts w:asciiTheme="minorHAnsi" w:hAnsiTheme="minorHAnsi" w:cstheme="minorHAnsi"/>
          <w:sz w:val="22"/>
          <w:szCs w:val="22"/>
        </w:rPr>
        <w:t xml:space="preserve"> realizowanego przez </w:t>
      </w:r>
      <w:r w:rsidR="00BB7A30" w:rsidRPr="0051058F">
        <w:rPr>
          <w:rFonts w:asciiTheme="minorHAnsi" w:hAnsiTheme="minorHAnsi" w:cstheme="minorHAnsi"/>
          <w:sz w:val="22"/>
          <w:szCs w:val="22"/>
        </w:rPr>
        <w:t>Agencję</w:t>
      </w:r>
      <w:r w:rsidRPr="0051058F">
        <w:rPr>
          <w:rFonts w:asciiTheme="minorHAnsi" w:hAnsiTheme="minorHAnsi" w:cstheme="minorHAnsi"/>
          <w:sz w:val="22"/>
          <w:szCs w:val="22"/>
        </w:rPr>
        <w:t>, która jest dostępna na stronie</w:t>
      </w:r>
      <w:r w:rsidR="00E154BA">
        <w:rPr>
          <w:rFonts w:asciiTheme="minorHAnsi" w:hAnsiTheme="minorHAnsi" w:cstheme="minorHAnsi"/>
          <w:sz w:val="22"/>
          <w:szCs w:val="22"/>
        </w:rPr>
        <w:t xml:space="preserve"> </w:t>
      </w:r>
      <w:hyperlink r:id="rId8" w:history="1">
        <w:r w:rsidRPr="0051058F">
          <w:rPr>
            <w:rStyle w:val="Hipercze"/>
            <w:rFonts w:asciiTheme="minorHAnsi" w:hAnsiTheme="minorHAnsi" w:cstheme="minorHAnsi"/>
            <w:sz w:val="22"/>
            <w:szCs w:val="22"/>
          </w:rPr>
          <w:t>https://survey.nawa.gov.pl/ankieta/1300659/anonimowa-ankieta-dla-osob-uczestniczacych-w-projektach-nawa-fers.html</w:t>
        </w:r>
      </w:hyperlink>
      <w:r w:rsidRPr="0051058F">
        <w:rPr>
          <w:rFonts w:asciiTheme="minorHAnsi" w:hAnsiTheme="minorHAnsi" w:cstheme="minorHAnsi"/>
          <w:sz w:val="22"/>
          <w:szCs w:val="22"/>
        </w:rPr>
        <w:t xml:space="preserve"> w </w:t>
      </w:r>
      <w:r w:rsidRPr="00E154BA">
        <w:rPr>
          <w:rFonts w:asciiTheme="minorHAnsi" w:hAnsiTheme="minorHAnsi" w:cstheme="minorHAnsi"/>
          <w:sz w:val="22"/>
          <w:szCs w:val="22"/>
        </w:rPr>
        <w:t xml:space="preserve">terminie </w:t>
      </w:r>
      <w:r w:rsidR="0051058F" w:rsidRPr="00E154BA">
        <w:rPr>
          <w:rFonts w:asciiTheme="minorHAnsi" w:hAnsiTheme="minorHAnsi" w:cstheme="minorHAnsi"/>
          <w:sz w:val="22"/>
          <w:szCs w:val="22"/>
        </w:rPr>
        <w:t>7</w:t>
      </w:r>
      <w:r w:rsidRPr="00E154BA">
        <w:rPr>
          <w:rFonts w:asciiTheme="minorHAnsi" w:hAnsiTheme="minorHAnsi" w:cstheme="minorHAnsi"/>
          <w:sz w:val="22"/>
          <w:szCs w:val="22"/>
        </w:rPr>
        <w:t xml:space="preserve"> dni</w:t>
      </w:r>
      <w:r w:rsidR="0038563B" w:rsidRPr="0051058F">
        <w:rPr>
          <w:rFonts w:asciiTheme="minorHAnsi" w:hAnsiTheme="minorHAnsi" w:cstheme="minorHAnsi"/>
          <w:sz w:val="22"/>
          <w:szCs w:val="22"/>
        </w:rPr>
        <w:t xml:space="preserve"> od dnia zakończenia mobilności</w:t>
      </w:r>
      <w:r w:rsidRPr="0051058F">
        <w:rPr>
          <w:rFonts w:asciiTheme="minorHAnsi" w:hAnsiTheme="minorHAnsi" w:cstheme="minorHAnsi"/>
          <w:sz w:val="22"/>
          <w:szCs w:val="22"/>
        </w:rPr>
        <w:t>.</w:t>
      </w:r>
    </w:p>
    <w:p w14:paraId="37F71A27" w14:textId="77777777" w:rsidR="00B10C81" w:rsidRPr="0051058F" w:rsidRDefault="00294380" w:rsidP="00E154BA">
      <w:pPr>
        <w:pStyle w:val="Default"/>
        <w:numPr>
          <w:ilvl w:val="0"/>
          <w:numId w:val="12"/>
        </w:numPr>
        <w:spacing w:after="160"/>
        <w:ind w:left="851" w:hanging="425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spełnienia innych wymogów określonych w Regulaminie.</w:t>
      </w:r>
    </w:p>
    <w:p w14:paraId="3DFC5B43" w14:textId="041F4442" w:rsidR="008C36C1" w:rsidRPr="0051058F" w:rsidRDefault="00E60F97" w:rsidP="00E60F97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>Uczestnik</w:t>
      </w:r>
      <w:r w:rsidR="00054F88" w:rsidRPr="0051058F">
        <w:rPr>
          <w:rFonts w:cstheme="minorHAnsi"/>
        </w:rPr>
        <w:t>/Uczestniczka</w:t>
      </w:r>
      <w:r w:rsidRPr="0051058F">
        <w:rPr>
          <w:rFonts w:cstheme="minorHAnsi"/>
        </w:rPr>
        <w:t xml:space="preserve"> Projektu </w:t>
      </w:r>
      <w:r w:rsidR="008C36C1" w:rsidRPr="0051058F">
        <w:rPr>
          <w:rFonts w:cstheme="minorHAnsi"/>
        </w:rPr>
        <w:t xml:space="preserve">odpowiada za realizację </w:t>
      </w:r>
      <w:r w:rsidRPr="0051058F">
        <w:rPr>
          <w:rFonts w:cstheme="minorHAnsi"/>
        </w:rPr>
        <w:t xml:space="preserve">mobilności </w:t>
      </w:r>
      <w:r w:rsidR="008C36C1" w:rsidRPr="0051058F">
        <w:rPr>
          <w:rFonts w:cstheme="minorHAnsi"/>
        </w:rPr>
        <w:t xml:space="preserve">i prawidłowość wydatkowania przyznanych środków </w:t>
      </w:r>
      <w:r w:rsidRPr="0051058F">
        <w:rPr>
          <w:rFonts w:cstheme="minorHAnsi"/>
        </w:rPr>
        <w:t>finansowania</w:t>
      </w:r>
      <w:r w:rsidR="005B785B" w:rsidRPr="0051058F">
        <w:rPr>
          <w:rFonts w:cstheme="minorHAnsi"/>
        </w:rPr>
        <w:t xml:space="preserve"> na realizację mobilności</w:t>
      </w:r>
      <w:r w:rsidRPr="0051058F">
        <w:rPr>
          <w:rFonts w:cstheme="minorHAnsi"/>
        </w:rPr>
        <w:t xml:space="preserve">. </w:t>
      </w:r>
    </w:p>
    <w:p w14:paraId="3ADB964C" w14:textId="403E672F" w:rsidR="008D55E1" w:rsidRPr="0051058F" w:rsidRDefault="008C36C1" w:rsidP="008D55E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 xml:space="preserve">Środki przyznane przez Uczelnię w ramach </w:t>
      </w:r>
      <w:r w:rsidR="00E60F97" w:rsidRPr="0051058F">
        <w:rPr>
          <w:rFonts w:cstheme="minorHAnsi"/>
        </w:rPr>
        <w:t>finansowania m</w:t>
      </w:r>
      <w:r w:rsidRPr="0051058F">
        <w:rPr>
          <w:rFonts w:cstheme="minorHAnsi"/>
        </w:rPr>
        <w:t xml:space="preserve">ogą być wykorzystane przez </w:t>
      </w:r>
      <w:r w:rsidR="00E60F97" w:rsidRPr="0051058F">
        <w:rPr>
          <w:rFonts w:cstheme="minorHAnsi"/>
        </w:rPr>
        <w:t>Uczestnika</w:t>
      </w:r>
      <w:r w:rsidR="00054F88" w:rsidRPr="0051058F">
        <w:rPr>
          <w:rFonts w:cstheme="minorHAnsi"/>
        </w:rPr>
        <w:t>/Uczestniczkę</w:t>
      </w:r>
      <w:r w:rsidR="00E60F97" w:rsidRPr="0051058F">
        <w:rPr>
          <w:rFonts w:cstheme="minorHAnsi"/>
        </w:rPr>
        <w:t xml:space="preserve"> Projektu</w:t>
      </w:r>
      <w:r w:rsidRPr="0051058F">
        <w:rPr>
          <w:rFonts w:cstheme="minorHAnsi"/>
        </w:rPr>
        <w:t xml:space="preserve"> wyłącznie na określone programem pobytu</w:t>
      </w:r>
      <w:r w:rsidR="001C0C96" w:rsidRPr="0051058F">
        <w:rPr>
          <w:rFonts w:cstheme="minorHAnsi"/>
        </w:rPr>
        <w:t xml:space="preserve"> cele</w:t>
      </w:r>
      <w:r w:rsidRPr="0051058F">
        <w:rPr>
          <w:rFonts w:cstheme="minorHAnsi"/>
        </w:rPr>
        <w:t xml:space="preserve">.  </w:t>
      </w:r>
    </w:p>
    <w:p w14:paraId="6F10A051" w14:textId="4064072D" w:rsidR="008D55E1" w:rsidRPr="0051058F" w:rsidRDefault="008D55E1" w:rsidP="0051058F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51058F">
        <w:rPr>
          <w:rFonts w:cstheme="minorHAnsi"/>
        </w:rPr>
        <w:t xml:space="preserve"> </w:t>
      </w:r>
      <w:bookmarkStart w:id="3" w:name="_Hlk215173732"/>
      <w:r w:rsidRPr="0051058F">
        <w:rPr>
          <w:rFonts w:cstheme="minorHAnsi"/>
        </w:rPr>
        <w:t xml:space="preserve">Mobilność Uczestników/Uczestniczek Projektu będących pracownikami/pracowniczkami UEP odbywa się na zasadach płatnego urlopu określonego w art. 130 pkt 3 ustawy Prawo o szkolnictwie wyższym i nauce. </w:t>
      </w:r>
    </w:p>
    <w:p w14:paraId="3EA51243" w14:textId="055EA4EA" w:rsidR="008D55E1" w:rsidRPr="0051058F" w:rsidRDefault="008D55E1" w:rsidP="0051058F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cstheme="minorHAnsi"/>
        </w:rPr>
      </w:pPr>
      <w:bookmarkStart w:id="4" w:name="_Hlk215173657"/>
      <w:r w:rsidRPr="0051058F">
        <w:rPr>
          <w:rFonts w:cstheme="minorHAnsi"/>
        </w:rPr>
        <w:lastRenderedPageBreak/>
        <w:t>Pracownik</w:t>
      </w:r>
      <w:r w:rsidR="00732C24" w:rsidRPr="0051058F">
        <w:rPr>
          <w:rFonts w:cstheme="minorHAnsi"/>
        </w:rPr>
        <w:t>/Pracowniczka</w:t>
      </w:r>
      <w:r w:rsidRPr="0051058F">
        <w:rPr>
          <w:rFonts w:cstheme="minorHAnsi"/>
        </w:rPr>
        <w:t xml:space="preserve"> UEP zakwalifikowany do udziału w Projekcie zobowiązany jest do </w:t>
      </w:r>
    </w:p>
    <w:p w14:paraId="27BD1FB8" w14:textId="785D494B" w:rsidR="008D55E1" w:rsidRPr="0051058F" w:rsidRDefault="008D55E1" w:rsidP="008D55E1">
      <w:pPr>
        <w:pStyle w:val="Default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złożenia wniosku o urlop w celu realizacji wyjazdu służbowego w systemie </w:t>
      </w:r>
      <w:r w:rsidRPr="0051058F">
        <w:rPr>
          <w:rFonts w:asciiTheme="minorHAnsi" w:hAnsiTheme="minorHAnsi" w:cstheme="minorHAnsi"/>
          <w:b/>
          <w:bCs/>
          <w:sz w:val="22"/>
          <w:szCs w:val="22"/>
        </w:rPr>
        <w:t>XPrimer</w:t>
      </w:r>
      <w:r w:rsidRPr="0051058F">
        <w:rPr>
          <w:rFonts w:asciiTheme="minorHAnsi" w:hAnsiTheme="minorHAnsi" w:cstheme="minorHAnsi"/>
          <w:sz w:val="22"/>
          <w:szCs w:val="22"/>
        </w:rPr>
        <w:t xml:space="preserve"> (z wyborem odpowiedniego rodzaju urlopu)</w:t>
      </w:r>
      <w:r w:rsidR="00732C24" w:rsidRPr="0051058F">
        <w:rPr>
          <w:rFonts w:asciiTheme="minorHAnsi" w:hAnsiTheme="minorHAnsi" w:cstheme="minorHAnsi"/>
          <w:sz w:val="22"/>
          <w:szCs w:val="22"/>
        </w:rPr>
        <w:t xml:space="preserve"> oraz</w:t>
      </w:r>
    </w:p>
    <w:p w14:paraId="55525EAC" w14:textId="2C571501" w:rsidR="008D55E1" w:rsidRPr="0051058F" w:rsidRDefault="008D55E1" w:rsidP="0051058F">
      <w:pPr>
        <w:pStyle w:val="Default"/>
        <w:numPr>
          <w:ilvl w:val="0"/>
          <w:numId w:val="34"/>
        </w:numPr>
        <w:ind w:left="851" w:hanging="284"/>
        <w:jc w:val="both"/>
        <w:rPr>
          <w:rFonts w:asciiTheme="minorHAnsi" w:hAnsiTheme="minorHAnsi" w:cstheme="minorHAnsi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złożenia bezkosztowego wniosku wyjazdowego w programie </w:t>
      </w:r>
      <w:r w:rsidRPr="0051058F">
        <w:rPr>
          <w:rFonts w:asciiTheme="minorHAnsi" w:hAnsiTheme="minorHAnsi" w:cstheme="minorHAnsi"/>
          <w:b/>
          <w:bCs/>
          <w:sz w:val="22"/>
          <w:szCs w:val="22"/>
        </w:rPr>
        <w:t xml:space="preserve">e-Delegacje, którego podstawą jest płatny urlop z art. 130 pkt 3 ustawy </w:t>
      </w:r>
      <w:r w:rsidRPr="0051058F">
        <w:rPr>
          <w:rFonts w:asciiTheme="minorHAnsi" w:hAnsiTheme="minorHAnsi" w:cstheme="minorHAnsi"/>
          <w:sz w:val="22"/>
          <w:szCs w:val="22"/>
        </w:rPr>
        <w:t>Prawo o szkolnictwie wyższym i nauce zgodnie z obowiązującą procedurą UEP w celu zapewnienia ubezpieczenia na czas wyjazdu.</w:t>
      </w:r>
    </w:p>
    <w:bookmarkEnd w:id="3"/>
    <w:bookmarkEnd w:id="4"/>
    <w:p w14:paraId="24138957" w14:textId="77777777" w:rsidR="008D55E1" w:rsidRPr="0051058F" w:rsidRDefault="008D55E1" w:rsidP="0051058F">
      <w:pPr>
        <w:pStyle w:val="Akapitzlist"/>
        <w:spacing w:after="0" w:line="240" w:lineRule="auto"/>
        <w:ind w:left="426"/>
        <w:jc w:val="both"/>
        <w:rPr>
          <w:rFonts w:cstheme="minorHAnsi"/>
        </w:rPr>
      </w:pPr>
    </w:p>
    <w:p w14:paraId="7B390400" w14:textId="23CD991D" w:rsidR="008C36C1" w:rsidRPr="0051058F" w:rsidRDefault="008C36C1" w:rsidP="00E60F97">
      <w:pPr>
        <w:pStyle w:val="Default"/>
        <w:spacing w:before="240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B5C46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</w:p>
    <w:p w14:paraId="555B5BA0" w14:textId="77777777" w:rsidR="008C36C1" w:rsidRPr="0051058F" w:rsidRDefault="008C36C1" w:rsidP="00E60F97">
      <w:pPr>
        <w:pStyle w:val="Default"/>
        <w:spacing w:after="24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Okres i miejsce realizacji umowy</w:t>
      </w:r>
    </w:p>
    <w:p w14:paraId="33998606" w14:textId="7889C7B5" w:rsidR="0091404A" w:rsidRPr="0051058F" w:rsidRDefault="0091404A" w:rsidP="0091404A">
      <w:pPr>
        <w:pStyle w:val="Default"/>
        <w:spacing w:after="240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Mobilność będzie realizowana w terminie </w:t>
      </w:r>
      <w:r w:rsidRPr="0051058F">
        <w:rPr>
          <w:rFonts w:asciiTheme="minorHAnsi" w:hAnsiTheme="minorHAnsi" w:cstheme="minorHAnsi"/>
          <w:sz w:val="22"/>
          <w:szCs w:val="22"/>
        </w:rPr>
        <w:t>od dnia ………………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058F">
        <w:rPr>
          <w:rFonts w:asciiTheme="minorHAnsi" w:hAnsiTheme="minorHAnsi" w:cstheme="minorHAnsi"/>
          <w:sz w:val="22"/>
          <w:szCs w:val="22"/>
        </w:rPr>
        <w:t>. roku do dnia ………………… roku w ………………………………………………………………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51058F">
        <w:rPr>
          <w:rFonts w:asciiTheme="minorHAnsi" w:hAnsiTheme="minorHAnsi" w:cstheme="minorHAnsi"/>
          <w:sz w:val="22"/>
          <w:szCs w:val="22"/>
        </w:rPr>
        <w:t>.…………………. (nazwa i adres ośrodka goszczącego, kraj), zgodnie z programem pobytu, włączając w to dni podróży i dotyczy………………………………………………………………………………………………………. (rodzaj mobilności).</w:t>
      </w:r>
    </w:p>
    <w:p w14:paraId="76FD8550" w14:textId="77777777" w:rsidR="00E60F97" w:rsidRPr="0051058F" w:rsidRDefault="00E60F97" w:rsidP="00E60F97">
      <w:pPr>
        <w:pStyle w:val="Default"/>
        <w:spacing w:after="120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B2C7296" w14:textId="2AC2CA18" w:rsidR="008C36C1" w:rsidRPr="0051058F" w:rsidRDefault="008C36C1" w:rsidP="000D5F5A">
      <w:pPr>
        <w:pStyle w:val="Default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4231980B" w14:textId="77777777" w:rsidR="000F1D9C" w:rsidRPr="0051058F" w:rsidRDefault="000F1D9C" w:rsidP="000D5F5A">
      <w:pPr>
        <w:pStyle w:val="Default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7334D329" w14:textId="7C165FBF" w:rsidR="008C36C1" w:rsidRPr="0051058F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133D4E" w:rsidRPr="0051058F">
        <w:rPr>
          <w:rFonts w:asciiTheme="minorHAnsi" w:hAnsiTheme="minorHAnsi" w:cstheme="minorHAnsi"/>
          <w:b/>
          <w:color w:val="auto"/>
          <w:sz w:val="22"/>
          <w:szCs w:val="22"/>
        </w:rPr>
        <w:t>6</w:t>
      </w:r>
    </w:p>
    <w:p w14:paraId="4C95B0AC" w14:textId="77777777" w:rsidR="008C36C1" w:rsidRPr="0051058F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color w:val="auto"/>
          <w:sz w:val="22"/>
          <w:szCs w:val="22"/>
        </w:rPr>
        <w:t>Siła wyższa</w:t>
      </w:r>
    </w:p>
    <w:p w14:paraId="25A79C2A" w14:textId="77777777" w:rsidR="008C36C1" w:rsidRPr="0051058F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Uczelnia jest zwolniona z odpowiedzialności za niewypełnienie swoich zobowiązań wynikających z umowy z powodu działania siły wyższej. </w:t>
      </w:r>
    </w:p>
    <w:p w14:paraId="2A1EBD64" w14:textId="77777777" w:rsidR="008C36C1" w:rsidRPr="0051058F" w:rsidRDefault="008C36C1" w:rsidP="008C36C1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Przez siłę wyższą Strony rozumieją w szczególności niezależne od woli Stron zdarzenia zewnętrzne, nagłe, nieprzewidywalne uniemożliwiające wykonanie postanowień umownych w całości lub części, na stałe lub pewien czas, którym nie można zapobiec ani przeciwdziałać przy zachowaniu należytej staranności. Za przejawy siły wyższej Strony uznają w szczególności: klęski żywiołowe (np. pożar, powódź), poważne zakłócenia w funkcjonowaniu transportu samochodowego, morskiego lub lotniczego, stany epidemii lub pandemii, akty władzy państwowej w szczególności blokady administracyjne, stan wojenny, stan wyjątkowy oraz inne przeszkody natury prawnej lub technicznej o charakterze nadzwyczajnym, niemożliwym do przewidzenia i uniknięcia, które nastąpiły po zawarciu Umowy. </w:t>
      </w:r>
    </w:p>
    <w:p w14:paraId="1054A709" w14:textId="016428BD" w:rsidR="00876CEB" w:rsidRPr="0051058F" w:rsidRDefault="008C36C1" w:rsidP="008D1697">
      <w:pPr>
        <w:pStyle w:val="Default"/>
        <w:numPr>
          <w:ilvl w:val="0"/>
          <w:numId w:val="18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058F">
        <w:rPr>
          <w:rFonts w:cstheme="minorHAnsi"/>
          <w:sz w:val="22"/>
          <w:szCs w:val="22"/>
        </w:rPr>
        <w:t xml:space="preserve">Uczelnia może powołać się na zaistnienie siły wyższej tylko wtedy, gdy niezwłocznie poinformuje drugą Stronę o zaistnieniu siły wyższej, wraz z opisem sytuacji lub zdarzenia, spodziewanym czasem trwania siły wyższej oraz możliwych do przewidzenia skutków wystąpienia siły wyższej. 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Każda ze Stron zobowiązana jest podjąć niezbędne środki w celu ograniczenia szkód spowodowanych działaniem siły wyższej oraz dołożyć wszelkich starań w celu jak najszybszego wznowienia realizacji Umowy.</w:t>
      </w:r>
    </w:p>
    <w:p w14:paraId="7DA82706" w14:textId="77777777" w:rsidR="00133D4E" w:rsidRPr="0051058F" w:rsidRDefault="00133D4E" w:rsidP="0051058F">
      <w:pPr>
        <w:pStyle w:val="Default"/>
        <w:spacing w:after="160"/>
        <w:contextualSpacing/>
        <w:jc w:val="both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0663D1BD" w14:textId="77777777" w:rsidR="00BB7A30" w:rsidRPr="0051058F" w:rsidRDefault="00BB7A30" w:rsidP="0051058F">
      <w:pPr>
        <w:pStyle w:val="Default"/>
        <w:contextualSpacing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220690CE" w14:textId="7A7B81FF" w:rsidR="008C36C1" w:rsidRPr="0051058F" w:rsidRDefault="008C36C1" w:rsidP="008C36C1">
      <w:pPr>
        <w:pStyle w:val="Default"/>
        <w:ind w:left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color w:val="auto"/>
          <w:sz w:val="22"/>
          <w:szCs w:val="22"/>
        </w:rPr>
        <w:t xml:space="preserve">§ </w:t>
      </w:r>
      <w:r w:rsidR="00133D4E" w:rsidRPr="0051058F">
        <w:rPr>
          <w:rFonts w:asciiTheme="minorHAnsi" w:hAnsiTheme="minorHAnsi" w:cstheme="minorHAnsi"/>
          <w:b/>
          <w:color w:val="auto"/>
          <w:sz w:val="22"/>
          <w:szCs w:val="22"/>
        </w:rPr>
        <w:t>7</w:t>
      </w:r>
    </w:p>
    <w:p w14:paraId="70EDFC89" w14:textId="77777777" w:rsidR="008C36C1" w:rsidRPr="0051058F" w:rsidRDefault="008C36C1" w:rsidP="007C4EC7">
      <w:pPr>
        <w:pStyle w:val="Default"/>
        <w:spacing w:after="240"/>
        <w:ind w:left="426"/>
        <w:contextualSpacing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color w:val="auto"/>
          <w:sz w:val="22"/>
          <w:szCs w:val="22"/>
        </w:rPr>
        <w:t>Rozliczenie</w:t>
      </w:r>
    </w:p>
    <w:p w14:paraId="2CA46F96" w14:textId="4F5A736C" w:rsidR="00405B55" w:rsidRPr="0051058F" w:rsidRDefault="001804AC" w:rsidP="001804AC">
      <w:pPr>
        <w:pStyle w:val="Default"/>
        <w:numPr>
          <w:ilvl w:val="0"/>
          <w:numId w:val="11"/>
        </w:numPr>
        <w:ind w:left="426" w:hanging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Uczestnik</w:t>
      </w:r>
      <w:r w:rsidR="00054F88" w:rsidRPr="0051058F">
        <w:rPr>
          <w:rFonts w:asciiTheme="minorHAnsi" w:hAnsiTheme="minorHAnsi" w:cstheme="minorHAnsi"/>
          <w:sz w:val="22"/>
          <w:szCs w:val="22"/>
        </w:rPr>
        <w:t>/Uczestniczka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jest zobowiązany do zwrotu pobranych środków na pokrycie mobilności, w przypadku</w:t>
      </w:r>
      <w:r w:rsidR="00405B55" w:rsidRPr="0051058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0C47EE42" w14:textId="6F36FB56" w:rsidR="00405B55" w:rsidRPr="0051058F" w:rsidRDefault="00405B55" w:rsidP="00405B55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a)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zażądania przez </w:t>
      </w:r>
      <w:r w:rsidR="00BB7A30" w:rsidRPr="0051058F">
        <w:rPr>
          <w:rFonts w:asciiTheme="minorHAnsi" w:hAnsiTheme="minorHAnsi" w:cstheme="minorHAnsi"/>
          <w:color w:val="auto"/>
          <w:sz w:val="22"/>
          <w:szCs w:val="22"/>
        </w:rPr>
        <w:t>Agencję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ich zwrotu </w:t>
      </w:r>
      <w:r w:rsidR="003F656D" w:rsidRPr="0051058F">
        <w:rPr>
          <w:rFonts w:asciiTheme="minorHAnsi" w:hAnsiTheme="minorHAnsi" w:cstheme="minorHAnsi"/>
          <w:sz w:val="22"/>
          <w:szCs w:val="22"/>
        </w:rPr>
        <w:t xml:space="preserve">w stosunku do Uczelni lub Uczestnika/Uczestniczki Projektu 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w wysokości wskazanej przez </w:t>
      </w:r>
      <w:r w:rsidR="00BB7A30" w:rsidRPr="0051058F">
        <w:rPr>
          <w:rFonts w:asciiTheme="minorHAnsi" w:hAnsiTheme="minorHAnsi" w:cstheme="minorHAnsi"/>
          <w:color w:val="auto"/>
          <w:sz w:val="22"/>
          <w:szCs w:val="22"/>
        </w:rPr>
        <w:t>Agencję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(łącznie z </w:t>
      </w:r>
      <w:r w:rsidR="008437EE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ewentualnymi 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odsetkami), </w:t>
      </w:r>
    </w:p>
    <w:p w14:paraId="22D898CE" w14:textId="77EB4597" w:rsidR="00F72D71" w:rsidRPr="0051058F" w:rsidRDefault="00405B55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b)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w sytuacji niewykonania lub nienależnego wykonania przez Uczestnika</w:t>
      </w:r>
      <w:r w:rsidR="00054F88" w:rsidRPr="0051058F">
        <w:rPr>
          <w:rFonts w:asciiTheme="minorHAnsi" w:hAnsiTheme="minorHAnsi" w:cstheme="minorHAnsi"/>
          <w:sz w:val="22"/>
          <w:szCs w:val="22"/>
        </w:rPr>
        <w:t>/Uczestniczkę</w:t>
      </w:r>
      <w:r w:rsidR="001804AC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niniejszej umowy,</w:t>
      </w:r>
      <w:r w:rsidR="00F72D7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1626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niezależnie od przyczyn, w tym także z powodu działania siły wyższej, </w:t>
      </w:r>
    </w:p>
    <w:p w14:paraId="5165DF1B" w14:textId="15C68CCD" w:rsidR="00A16260" w:rsidRPr="0051058F" w:rsidRDefault="00F72D71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cstheme="minorHAnsi"/>
          <w:sz w:val="22"/>
          <w:szCs w:val="22"/>
        </w:rPr>
        <w:t>c)</w:t>
      </w:r>
      <w:r w:rsidR="008D1697" w:rsidRPr="0051058F">
        <w:rPr>
          <w:rFonts w:cstheme="minorHAnsi"/>
          <w:sz w:val="22"/>
          <w:szCs w:val="22"/>
        </w:rPr>
        <w:t xml:space="preserve"> naruszenia Regulaminu</w:t>
      </w:r>
      <w:r w:rsidRPr="0051058F">
        <w:rPr>
          <w:rFonts w:cstheme="minorHAnsi"/>
          <w:sz w:val="22"/>
          <w:szCs w:val="22"/>
        </w:rPr>
        <w:t>,</w:t>
      </w:r>
      <w:r w:rsidR="008D1697" w:rsidRPr="0051058F">
        <w:rPr>
          <w:rFonts w:cstheme="minorHAnsi"/>
          <w:sz w:val="22"/>
          <w:szCs w:val="22"/>
        </w:rPr>
        <w:t xml:space="preserve"> </w:t>
      </w:r>
      <w:r w:rsidR="001804AC" w:rsidRPr="0051058F">
        <w:rPr>
          <w:rFonts w:cstheme="minorHAnsi"/>
          <w:sz w:val="22"/>
          <w:szCs w:val="22"/>
        </w:rPr>
        <w:t xml:space="preserve">w </w:t>
      </w:r>
      <w:r w:rsidR="008D1697" w:rsidRPr="0051058F">
        <w:rPr>
          <w:rFonts w:cstheme="minorHAnsi"/>
          <w:sz w:val="22"/>
          <w:szCs w:val="22"/>
        </w:rPr>
        <w:t xml:space="preserve">szczególności </w:t>
      </w:r>
      <w:r w:rsidR="001804AC" w:rsidRPr="0051058F">
        <w:rPr>
          <w:rFonts w:cstheme="minorHAnsi"/>
          <w:sz w:val="22"/>
          <w:szCs w:val="22"/>
        </w:rPr>
        <w:t>nie</w:t>
      </w:r>
      <w:r w:rsidR="00362C5B" w:rsidRPr="0051058F">
        <w:rPr>
          <w:rFonts w:cstheme="minorHAnsi"/>
          <w:sz w:val="22"/>
          <w:szCs w:val="22"/>
        </w:rPr>
        <w:t>z</w:t>
      </w:r>
      <w:r w:rsidR="001804AC" w:rsidRPr="0051058F">
        <w:rPr>
          <w:rFonts w:cstheme="minorHAnsi"/>
          <w:sz w:val="22"/>
          <w:szCs w:val="22"/>
        </w:rPr>
        <w:t xml:space="preserve">realizowania </w:t>
      </w:r>
      <w:r w:rsidR="008D1697" w:rsidRPr="0051058F">
        <w:rPr>
          <w:rFonts w:cstheme="minorHAnsi"/>
          <w:sz w:val="22"/>
          <w:szCs w:val="22"/>
        </w:rPr>
        <w:t xml:space="preserve">mobilności </w:t>
      </w:r>
      <w:r w:rsidR="001804AC" w:rsidRPr="0051058F">
        <w:rPr>
          <w:rFonts w:cstheme="minorHAnsi"/>
          <w:sz w:val="22"/>
          <w:szCs w:val="22"/>
        </w:rPr>
        <w:t xml:space="preserve">lub </w:t>
      </w:r>
      <w:r w:rsidR="008D1697" w:rsidRPr="0051058F">
        <w:rPr>
          <w:rFonts w:cstheme="minorHAnsi"/>
          <w:sz w:val="22"/>
          <w:szCs w:val="22"/>
        </w:rPr>
        <w:t>niedostarczenia w terminie</w:t>
      </w:r>
      <w:r w:rsidR="00657755" w:rsidRPr="0051058F">
        <w:rPr>
          <w:rFonts w:cstheme="minorHAnsi"/>
          <w:sz w:val="22"/>
          <w:szCs w:val="22"/>
        </w:rPr>
        <w:t xml:space="preserve"> </w:t>
      </w:r>
      <w:r w:rsidR="008D1697" w:rsidRPr="0051058F">
        <w:rPr>
          <w:rFonts w:asciiTheme="minorHAnsi" w:hAnsiTheme="minorHAnsi" w:cstheme="minorHAnsi"/>
          <w:sz w:val="22"/>
          <w:szCs w:val="22"/>
        </w:rPr>
        <w:t>w Uczelni zaświadczenia z odbytej mobilności podpisanego przez osobę uprawnioną do reprezentowania ośrodka goszczącego, formularza rozliczenia finansowania wyjazdu</w:t>
      </w:r>
      <w:r w:rsidR="00362C5B" w:rsidRPr="0051058F">
        <w:rPr>
          <w:rFonts w:asciiTheme="minorHAnsi" w:hAnsiTheme="minorHAnsi" w:cstheme="minorHAnsi"/>
          <w:sz w:val="22"/>
          <w:szCs w:val="22"/>
        </w:rPr>
        <w:t>,</w:t>
      </w:r>
      <w:r w:rsidR="008D1697" w:rsidRPr="0051058F">
        <w:rPr>
          <w:rFonts w:asciiTheme="minorHAnsi" w:hAnsiTheme="minorHAnsi" w:cstheme="minorHAnsi"/>
          <w:sz w:val="22"/>
          <w:szCs w:val="22"/>
        </w:rPr>
        <w:t xml:space="preserve"> sprawozdania z wyjazdu</w:t>
      </w:r>
      <w:r w:rsidR="00362C5B" w:rsidRPr="0051058F">
        <w:rPr>
          <w:rFonts w:asciiTheme="minorHAnsi" w:hAnsiTheme="minorHAnsi" w:cstheme="minorHAnsi"/>
          <w:sz w:val="22"/>
          <w:szCs w:val="22"/>
        </w:rPr>
        <w:t xml:space="preserve"> lub</w:t>
      </w:r>
      <w:r w:rsidR="008D1697" w:rsidRPr="0051058F">
        <w:rPr>
          <w:rFonts w:asciiTheme="minorHAnsi" w:hAnsiTheme="minorHAnsi" w:cstheme="minorHAnsi"/>
          <w:sz w:val="22"/>
          <w:szCs w:val="22"/>
        </w:rPr>
        <w:t xml:space="preserve"> potwierdzenia wypełnienia ankiety w ramach badania realizowanego przez NAWA - FERS,</w:t>
      </w:r>
    </w:p>
    <w:p w14:paraId="7A2E680C" w14:textId="56C45B54" w:rsidR="00A16260" w:rsidRPr="0051058F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lastRenderedPageBreak/>
        <w:t>d</w:t>
      </w:r>
      <w:r w:rsidR="00BF4B7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w przypadku wydatkowania ich przez Uczestnika</w:t>
      </w:r>
      <w:r w:rsidRPr="0051058F">
        <w:rPr>
          <w:rFonts w:asciiTheme="minorHAnsi" w:hAnsiTheme="minorHAnsi" w:cstheme="minorHAnsi"/>
          <w:sz w:val="22"/>
          <w:szCs w:val="22"/>
        </w:rPr>
        <w:t>/Uczestniczkę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niezgodnie z przeznaczeniem wskazanym w niniejszej umowie,</w:t>
      </w:r>
    </w:p>
    <w:p w14:paraId="482BC8F5" w14:textId="1E45E351" w:rsidR="00F72D71" w:rsidRPr="0051058F" w:rsidRDefault="00F72D71" w:rsidP="00F72D71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rezygnacji z wyjazdu przez Uczestnika</w:t>
      </w:r>
      <w:r w:rsidRPr="0051058F">
        <w:rPr>
          <w:rFonts w:asciiTheme="minorHAnsi" w:hAnsiTheme="minorHAnsi" w:cstheme="minorHAnsi"/>
          <w:sz w:val="22"/>
          <w:szCs w:val="22"/>
        </w:rPr>
        <w:t>/Uczestniczkę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Projektu,</w:t>
      </w:r>
    </w:p>
    <w:p w14:paraId="5537F6D8" w14:textId="45F07CE2" w:rsidR="00133D4E" w:rsidRPr="0051058F" w:rsidRDefault="00A16260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F72D7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) </w:t>
      </w:r>
      <w:r w:rsidR="00BF4B7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utraty </w:t>
      </w:r>
      <w:r w:rsidR="008910FA" w:rsidRPr="0051058F">
        <w:rPr>
          <w:rFonts w:asciiTheme="minorHAnsi" w:hAnsiTheme="minorHAnsi" w:cstheme="minorHAnsi"/>
          <w:color w:val="auto"/>
          <w:sz w:val="22"/>
          <w:szCs w:val="22"/>
        </w:rPr>
        <w:t>przez Uczestnika</w:t>
      </w:r>
      <w:r w:rsidR="008910FA" w:rsidRPr="0051058F">
        <w:rPr>
          <w:rFonts w:asciiTheme="minorHAnsi" w:hAnsiTheme="minorHAnsi" w:cstheme="minorHAnsi"/>
          <w:sz w:val="22"/>
          <w:szCs w:val="22"/>
        </w:rPr>
        <w:t>/Uczestniczkę</w:t>
      </w:r>
      <w:r w:rsidR="008910FA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</w:t>
      </w:r>
      <w:r w:rsidR="00BF4B7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statusu </w:t>
      </w:r>
      <w:r w:rsidR="00F76839" w:rsidRPr="0051058F">
        <w:rPr>
          <w:rFonts w:asciiTheme="minorHAnsi" w:hAnsiTheme="minorHAnsi" w:cstheme="minorHAnsi"/>
          <w:color w:val="auto"/>
          <w:sz w:val="22"/>
          <w:szCs w:val="22"/>
        </w:rPr>
        <w:t>pracownika</w:t>
      </w:r>
      <w:r w:rsidR="00BF4B70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w okresie trwania mobilności.</w:t>
      </w:r>
    </w:p>
    <w:p w14:paraId="0539B502" w14:textId="3A805BAA" w:rsidR="00A16260" w:rsidRPr="0051058F" w:rsidRDefault="00A16260" w:rsidP="00510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2. Jeżeli kwota środków wypłaconych Uczestnikowi/Uczestniczce Projektu zgodnie z § 2 ust. 2 przewyższy kwotę rzeczywiście wydatkowaną wykazaną w Rozliczeniu finansowania wyjazdu, Uczestnik/Uczestniczka Projektu zobowiązany/a jest do zwrotu kwoty stanowiącej różnicę pomiędzy kwotą wypłaconą, a kwotą mu należną w terminie 14 dni od akceptacji przez Uczelnię rozliczenia finansowania wyjazdu. Środki finansowe zwrócone przez Uczestnika/Uczestniczkę Projektu, o których mowa w zdaniu poprzednim stanowią środki niewykorzystane w rozumieniu Umowy z Uczelnią. </w:t>
      </w:r>
    </w:p>
    <w:p w14:paraId="24F279DC" w14:textId="3B42606E" w:rsidR="00A16260" w:rsidRPr="0051058F" w:rsidRDefault="00A16260" w:rsidP="00510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3. Wezwanie Uczestnika/</w:t>
      </w:r>
      <w:r w:rsidRPr="0051058F">
        <w:rPr>
          <w:rFonts w:asciiTheme="minorHAnsi" w:hAnsiTheme="minorHAnsi" w:cstheme="minorHAnsi"/>
          <w:sz w:val="22"/>
          <w:szCs w:val="22"/>
        </w:rPr>
        <w:t>Uczestniczki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przez Uczelnię do zwrotu części otrzymanego finansowania zawiera określone na piśmie termin zwrotu oraz wysokość środków do zwrotu.</w:t>
      </w:r>
    </w:p>
    <w:p w14:paraId="3A0F1769" w14:textId="7001F687" w:rsidR="007F4B14" w:rsidRPr="0051058F" w:rsidRDefault="007F4B14" w:rsidP="007C4EC7">
      <w:pPr>
        <w:pStyle w:val="Default"/>
        <w:ind w:left="426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E3EFF86" w14:textId="77777777" w:rsidR="007F4B14" w:rsidRPr="0051058F" w:rsidRDefault="007F4B14" w:rsidP="0051058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2424F930" w14:textId="77777777" w:rsidR="00447A7F" w:rsidRPr="0051058F" w:rsidRDefault="00447A7F" w:rsidP="0051058F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C290392" w14:textId="430E21D0" w:rsidR="00447A7F" w:rsidRPr="0051058F" w:rsidRDefault="00447A7F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F4B14" w:rsidRPr="0051058F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14:paraId="7FFA905F" w14:textId="77777777" w:rsidR="00447A7F" w:rsidRPr="0051058F" w:rsidRDefault="00447A7F" w:rsidP="00447A7F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Prawa własności intelektualnej</w:t>
      </w:r>
    </w:p>
    <w:p w14:paraId="233FD32C" w14:textId="10341057" w:rsidR="00A90800" w:rsidRPr="0051058F" w:rsidRDefault="00447A7F" w:rsidP="00447A7F">
      <w:pPr>
        <w:jc w:val="both"/>
        <w:rPr>
          <w:rFonts w:cstheme="minorHAnsi"/>
        </w:rPr>
      </w:pPr>
      <w:r w:rsidRPr="0051058F">
        <w:rPr>
          <w:rFonts w:cstheme="minorHAnsi"/>
        </w:rPr>
        <w:t xml:space="preserve">Strony zgodnie oświadczają, że wszystkie kwestie związane z majątkowymi prawami autorskimi (wraz z prawami zależnymi) do utworów, jak również wszelkie kwestie związane z prawami własności przemysłowej powstałymi podczas lub w związku z wykonywaniem zadań i odbywaniem mobilności zostaną uregulowane w odrębnej umowie. </w:t>
      </w:r>
    </w:p>
    <w:p w14:paraId="67CF10EA" w14:textId="61726A68" w:rsidR="00447A7F" w:rsidRPr="0051058F" w:rsidRDefault="00447A7F" w:rsidP="00BB7A30">
      <w:pPr>
        <w:spacing w:after="0"/>
        <w:jc w:val="center"/>
        <w:rPr>
          <w:rFonts w:cstheme="minorHAnsi"/>
          <w:b/>
        </w:rPr>
      </w:pPr>
      <w:r w:rsidRPr="0051058F">
        <w:rPr>
          <w:rFonts w:cstheme="minorHAnsi"/>
          <w:b/>
        </w:rPr>
        <w:t xml:space="preserve">§ </w:t>
      </w:r>
      <w:r w:rsidR="007F4B14" w:rsidRPr="0051058F">
        <w:rPr>
          <w:rFonts w:cstheme="minorHAnsi"/>
          <w:b/>
        </w:rPr>
        <w:t>9</w:t>
      </w:r>
    </w:p>
    <w:p w14:paraId="0DC8CB8F" w14:textId="77777777" w:rsidR="00447A7F" w:rsidRPr="0051058F" w:rsidRDefault="00447A7F" w:rsidP="00447A7F">
      <w:pPr>
        <w:jc w:val="center"/>
        <w:rPr>
          <w:rFonts w:cstheme="minorHAnsi"/>
          <w:b/>
        </w:rPr>
      </w:pPr>
      <w:r w:rsidRPr="0051058F">
        <w:rPr>
          <w:rFonts w:cstheme="minorHAnsi"/>
          <w:b/>
        </w:rPr>
        <w:t>Ubezpieczenie</w:t>
      </w:r>
    </w:p>
    <w:p w14:paraId="155A2F6D" w14:textId="60CA66F7" w:rsidR="00AB081B" w:rsidRPr="0051058F" w:rsidRDefault="00AB081B" w:rsidP="0051058F">
      <w:pPr>
        <w:pStyle w:val="Default"/>
        <w:numPr>
          <w:ilvl w:val="0"/>
          <w:numId w:val="35"/>
        </w:numPr>
        <w:spacing w:line="276" w:lineRule="auto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bookmarkStart w:id="5" w:name="_Hlk212105680"/>
      <w:r w:rsidRPr="0051058F">
        <w:rPr>
          <w:rFonts w:asciiTheme="minorHAnsi" w:hAnsiTheme="minorHAnsi" w:cstheme="minorHAnsi"/>
          <w:sz w:val="22"/>
          <w:szCs w:val="22"/>
        </w:rPr>
        <w:t xml:space="preserve">Uczestnik/Uczestniczka projektu </w:t>
      </w:r>
      <w:r w:rsidR="00732C24" w:rsidRPr="0051058F">
        <w:rPr>
          <w:rFonts w:asciiTheme="minorHAnsi" w:hAnsiTheme="minorHAnsi" w:cstheme="minorHAnsi"/>
          <w:sz w:val="22"/>
          <w:szCs w:val="22"/>
        </w:rPr>
        <w:t xml:space="preserve">będący/będąca pracownikiem/pracowniczką UEP </w:t>
      </w:r>
      <w:r w:rsidRPr="0051058F">
        <w:rPr>
          <w:rFonts w:asciiTheme="minorHAnsi" w:hAnsiTheme="minorHAnsi" w:cstheme="minorHAnsi"/>
          <w:sz w:val="22"/>
          <w:szCs w:val="22"/>
        </w:rPr>
        <w:t xml:space="preserve">zobowiązany/a jest do wykupienia na własny koszt </w:t>
      </w:r>
      <w:r w:rsidR="000F1D9C" w:rsidRPr="0051058F">
        <w:rPr>
          <w:rFonts w:asciiTheme="minorHAnsi" w:hAnsiTheme="minorHAnsi" w:cstheme="minorHAnsi"/>
          <w:sz w:val="22"/>
          <w:szCs w:val="22"/>
        </w:rPr>
        <w:t xml:space="preserve">na czas trwania wyjazdu zagranicznego </w:t>
      </w:r>
      <w:r w:rsidRPr="0051058F">
        <w:rPr>
          <w:rFonts w:asciiTheme="minorHAnsi" w:hAnsiTheme="minorHAnsi" w:cstheme="minorHAnsi"/>
          <w:sz w:val="22"/>
          <w:szCs w:val="22"/>
        </w:rPr>
        <w:t xml:space="preserve">ubezpieczenia od następstw nieszczęśliwych wypadków (NNW) </w:t>
      </w:r>
      <w:r w:rsidR="000F1D9C" w:rsidRPr="0051058F">
        <w:rPr>
          <w:rFonts w:asciiTheme="minorHAnsi" w:hAnsiTheme="minorHAnsi" w:cstheme="minorHAnsi"/>
          <w:sz w:val="22"/>
          <w:szCs w:val="22"/>
        </w:rPr>
        <w:t>i jeśli wymaga tego ośrodek goszczący, również ubezpieczenia odpowiedzialności cywilnej (OC)</w:t>
      </w:r>
      <w:r w:rsidRPr="0051058F">
        <w:rPr>
          <w:rFonts w:asciiTheme="minorHAnsi" w:hAnsiTheme="minorHAnsi" w:cstheme="minorHAnsi"/>
          <w:sz w:val="22"/>
          <w:szCs w:val="22"/>
        </w:rPr>
        <w:t xml:space="preserve">. UEP nie ponosi odpowiedzialności za brak 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ubezpieczenia,</w:t>
      </w:r>
      <w:proofErr w:type="gramEnd"/>
      <w:r w:rsidRPr="0051058F">
        <w:rPr>
          <w:rFonts w:asciiTheme="minorHAnsi" w:hAnsiTheme="minorHAnsi" w:cstheme="minorHAnsi"/>
          <w:sz w:val="22"/>
          <w:szCs w:val="22"/>
        </w:rPr>
        <w:t xml:space="preserve"> ani za skutki wynikające z jego niewystarczającego zakresu.</w:t>
      </w:r>
    </w:p>
    <w:p w14:paraId="756848F5" w14:textId="0750DAE5" w:rsidR="00732C24" w:rsidRPr="0051058F" w:rsidRDefault="00732C24" w:rsidP="0051058F">
      <w:pPr>
        <w:pStyle w:val="Default"/>
        <w:numPr>
          <w:ilvl w:val="0"/>
          <w:numId w:val="35"/>
        </w:numPr>
        <w:tabs>
          <w:tab w:val="left" w:pos="426"/>
        </w:tabs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 xml:space="preserve">Uczestnik/Uczestniczka Projektu niebędący/niebędąca pracownikiem/pracowniczką UEP na czas trwania wyjazdu zagranicznego zobowiązany/a jest do wykupienia na własny koszt ubezpieczenia zdrowotnego oraz ubezpieczenia od następstw nieszczęśliwych wypadków (NNW), a w razie potrzeby, jeśli wymaga tego ośrodek goszczący, również odpowiedzialność cywilną (OC). UEP nie ponosi odpowiedzialności za brak </w:t>
      </w:r>
      <w:proofErr w:type="gramStart"/>
      <w:r w:rsidRPr="0051058F">
        <w:rPr>
          <w:rFonts w:asciiTheme="minorHAnsi" w:hAnsiTheme="minorHAnsi" w:cstheme="minorHAnsi"/>
          <w:sz w:val="22"/>
          <w:szCs w:val="22"/>
        </w:rPr>
        <w:t>ubezpieczenia,</w:t>
      </w:r>
      <w:proofErr w:type="gramEnd"/>
      <w:r w:rsidRPr="0051058F">
        <w:rPr>
          <w:rFonts w:asciiTheme="minorHAnsi" w:hAnsiTheme="minorHAnsi" w:cstheme="minorHAnsi"/>
          <w:sz w:val="22"/>
          <w:szCs w:val="22"/>
        </w:rPr>
        <w:t xml:space="preserve"> ani za skutki wynikające z jego niewystarczającego zakresu.</w:t>
      </w:r>
    </w:p>
    <w:bookmarkEnd w:id="5"/>
    <w:p w14:paraId="74017172" w14:textId="5B6CE49C" w:rsidR="00447A7F" w:rsidRPr="0051058F" w:rsidRDefault="00447A7F" w:rsidP="00EA4366">
      <w:pPr>
        <w:pStyle w:val="Default"/>
        <w:ind w:left="567" w:hanging="567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33816C4F" w14:textId="77777777" w:rsidR="00064247" w:rsidRPr="0051058F" w:rsidRDefault="00064247" w:rsidP="0051058F">
      <w:pPr>
        <w:pStyle w:val="Default"/>
        <w:contextualSpacing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bookmarkStart w:id="6" w:name="page10"/>
      <w:bookmarkEnd w:id="6"/>
    </w:p>
    <w:p w14:paraId="58F87DEE" w14:textId="63D08B9E" w:rsidR="008C36C1" w:rsidRPr="0051058F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§ </w:t>
      </w:r>
      <w:r w:rsidR="00FB5C46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7F4B14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0</w:t>
      </w:r>
    </w:p>
    <w:p w14:paraId="5003FBAF" w14:textId="77777777" w:rsidR="008C36C1" w:rsidRPr="0051058F" w:rsidRDefault="008C36C1" w:rsidP="008C36C1">
      <w:pPr>
        <w:pStyle w:val="Default"/>
        <w:contextualSpacing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>Postanowienia końcowe</w:t>
      </w:r>
    </w:p>
    <w:p w14:paraId="2DC1653F" w14:textId="4FCA2B8B" w:rsidR="00064247" w:rsidRPr="0051058F" w:rsidRDefault="00064247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sz w:val="22"/>
          <w:szCs w:val="22"/>
        </w:rPr>
        <w:t>Umowa wchodzi w życie w dniu jej zawarcia tj. po podpisaniu przez ostatnią ze stron.</w:t>
      </w:r>
    </w:p>
    <w:p w14:paraId="43DB5BD0" w14:textId="0724E713" w:rsidR="008C36C1" w:rsidRPr="0051058F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Wszelkie zmiany niniejszej umowy wymagają zachowania formy pisemnej, pod rygorem nieważności, chyba że umowa inaczej stanowi.</w:t>
      </w:r>
    </w:p>
    <w:p w14:paraId="515E2256" w14:textId="77777777" w:rsidR="008C36C1" w:rsidRPr="0051058F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bookmarkStart w:id="7" w:name="_Hlk166627164"/>
      <w:r w:rsidRPr="0051058F">
        <w:rPr>
          <w:rFonts w:asciiTheme="minorHAnsi" w:hAnsiTheme="minorHAnsi" w:cstheme="minorHAnsi"/>
          <w:color w:val="auto"/>
          <w:sz w:val="22"/>
          <w:szCs w:val="22"/>
        </w:rPr>
        <w:t>Prawem właściwym dla niniejszej umowy (materialnym i procesowym) jest prawo polskie.</w:t>
      </w:r>
    </w:p>
    <w:bookmarkEnd w:id="7"/>
    <w:p w14:paraId="23582D0A" w14:textId="77777777" w:rsidR="008C36C1" w:rsidRPr="0051058F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Prawa i obowiązki Stron wynikające z Umowy nie mogą być przenoszone na osoby trzecie.</w:t>
      </w:r>
    </w:p>
    <w:p w14:paraId="08C48C69" w14:textId="77777777" w:rsidR="008C36C1" w:rsidRPr="0051058F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Wszelkie spory dotyczące niniejszej umowy strony będą starały się rozstrzygać w drodze negocjacji, a w przypadku braku porozumienia, spór będzie poddany rozstrzygnięciu sądu powszechnego właściwego według siedziby Uczelni.</w:t>
      </w:r>
    </w:p>
    <w:p w14:paraId="774B5F53" w14:textId="219F6BCF" w:rsidR="008C36C1" w:rsidRPr="0051058F" w:rsidRDefault="008C36C1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W sprawach nieuregulowanych niniejszą umową mają zastosowanie w szczególności przepisy Kodeksu cywilnego, przepisy umowy finansowania </w:t>
      </w:r>
      <w:r w:rsidRPr="0051058F">
        <w:rPr>
          <w:rFonts w:asciiTheme="minorHAnsi" w:hAnsiTheme="minorHAnsi" w:cstheme="minorHAnsi"/>
          <w:sz w:val="22"/>
          <w:szCs w:val="22"/>
        </w:rPr>
        <w:t xml:space="preserve">zawartej pomiędzy </w:t>
      </w:r>
      <w:r w:rsidR="00BB7A30" w:rsidRPr="0051058F">
        <w:rPr>
          <w:rFonts w:asciiTheme="minorHAnsi" w:hAnsiTheme="minorHAnsi" w:cstheme="minorHAnsi"/>
          <w:sz w:val="22"/>
          <w:szCs w:val="22"/>
        </w:rPr>
        <w:t>Uczelnią</w:t>
      </w:r>
      <w:r w:rsidRPr="0051058F">
        <w:rPr>
          <w:rFonts w:asciiTheme="minorHAnsi" w:hAnsiTheme="minorHAnsi" w:cstheme="minorHAnsi"/>
          <w:sz w:val="22"/>
          <w:szCs w:val="22"/>
        </w:rPr>
        <w:t xml:space="preserve"> i </w:t>
      </w:r>
      <w:r w:rsidR="00BB7A30" w:rsidRPr="0051058F">
        <w:rPr>
          <w:rFonts w:asciiTheme="minorHAnsi" w:hAnsiTheme="minorHAnsi" w:cstheme="minorHAnsi"/>
          <w:sz w:val="22"/>
          <w:szCs w:val="22"/>
        </w:rPr>
        <w:t>Agencją</w:t>
      </w:r>
      <w:r w:rsidR="000F14B5" w:rsidRPr="0051058F">
        <w:rPr>
          <w:rFonts w:asciiTheme="minorHAnsi" w:hAnsiTheme="minorHAnsi" w:cstheme="minorHAnsi"/>
          <w:sz w:val="22"/>
          <w:szCs w:val="22"/>
        </w:rPr>
        <w:t xml:space="preserve"> </w:t>
      </w:r>
      <w:r w:rsidRPr="0051058F">
        <w:rPr>
          <w:rFonts w:asciiTheme="minorHAnsi" w:hAnsiTheme="minorHAnsi" w:cstheme="minorHAnsi"/>
          <w:sz w:val="22"/>
          <w:szCs w:val="22"/>
        </w:rPr>
        <w:t xml:space="preserve">oraz zasady finansowania </w:t>
      </w:r>
      <w:r w:rsidR="000F14B5" w:rsidRPr="0051058F">
        <w:rPr>
          <w:rFonts w:asciiTheme="minorHAnsi" w:hAnsiTheme="minorHAnsi" w:cstheme="minorHAnsi"/>
          <w:sz w:val="22"/>
          <w:szCs w:val="22"/>
        </w:rPr>
        <w:t>mobilności</w:t>
      </w:r>
      <w:r w:rsidRPr="0051058F">
        <w:rPr>
          <w:rFonts w:asciiTheme="minorHAnsi" w:hAnsiTheme="minorHAnsi" w:cstheme="minorHAnsi"/>
          <w:sz w:val="22"/>
          <w:szCs w:val="22"/>
        </w:rPr>
        <w:t xml:space="preserve"> określone odrębnymi aktami prawnymi </w:t>
      </w:r>
      <w:r w:rsidR="00BB7A30" w:rsidRPr="0051058F">
        <w:rPr>
          <w:rFonts w:asciiTheme="minorHAnsi" w:hAnsiTheme="minorHAnsi" w:cstheme="minorHAnsi"/>
          <w:sz w:val="22"/>
          <w:szCs w:val="22"/>
        </w:rPr>
        <w:t>Agencji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”.</w:t>
      </w:r>
      <w:r w:rsidRPr="0051058F">
        <w:rPr>
          <w:rFonts w:asciiTheme="minorHAnsi" w:hAnsiTheme="minorHAnsi" w:cstheme="minorHAnsi"/>
          <w:i/>
          <w:iCs/>
          <w:color w:val="auto"/>
          <w:sz w:val="22"/>
          <w:szCs w:val="22"/>
        </w:rPr>
        <w:t xml:space="preserve"> </w:t>
      </w:r>
    </w:p>
    <w:p w14:paraId="2194E26C" w14:textId="0C64098E" w:rsidR="008C36C1" w:rsidRPr="0051058F" w:rsidRDefault="0060526B" w:rsidP="008C36C1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>Uczestnik</w:t>
      </w:r>
      <w:r w:rsidR="0077127A" w:rsidRPr="0051058F">
        <w:rPr>
          <w:rFonts w:asciiTheme="minorHAnsi" w:hAnsiTheme="minorHAnsi" w:cstheme="minorHAnsi"/>
          <w:sz w:val="22"/>
          <w:szCs w:val="22"/>
        </w:rPr>
        <w:t>/Uczestniczka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Projektu </w:t>
      </w:r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>zobowiązany</w:t>
      </w:r>
      <w:r w:rsidR="0077127A" w:rsidRPr="0051058F">
        <w:rPr>
          <w:rFonts w:asciiTheme="minorHAnsi" w:hAnsiTheme="minorHAnsi" w:cstheme="minorHAnsi"/>
          <w:color w:val="auto"/>
          <w:sz w:val="22"/>
          <w:szCs w:val="22"/>
        </w:rPr>
        <w:t>/a</w:t>
      </w:r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jest do powiadamiania Uczelni o zmianie istotnych danych ujętych w Umowie (w szczególności adresu korespondencyjnego, numeru telefonu) albo zdarzeniach mogących mieć wpływ na realizację Umowy na adres </w:t>
      </w:r>
      <w:proofErr w:type="gramStart"/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>e-mail</w:t>
      </w:r>
      <w:r w:rsidR="008C36C1" w:rsidRPr="0051058F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: </w:t>
      </w:r>
      <w:r w:rsidR="008C36C1" w:rsidRPr="0051058F">
        <w:rPr>
          <w:rStyle w:val="Pogrubienie"/>
          <w:rFonts w:asciiTheme="minorHAnsi" w:hAnsiTheme="minorHAnsi" w:cstheme="minorHAnsi"/>
          <w:b w:val="0"/>
          <w:bCs w:val="0"/>
          <w:color w:val="auto"/>
          <w:sz w:val="22"/>
          <w:szCs w:val="22"/>
          <w:bdr w:val="none" w:sz="0" w:space="0" w:color="auto" w:frame="1"/>
          <w:shd w:val="clear" w:color="auto" w:fill="FFFFFF"/>
        </w:rPr>
        <w:t> </w:t>
      </w:r>
      <w:r w:rsidR="008C36C1" w:rsidRPr="0051058F">
        <w:rPr>
          <w:rFonts w:asciiTheme="minorHAnsi" w:hAnsiTheme="minorHAnsi" w:cstheme="minorHAnsi"/>
          <w:b/>
          <w:bCs/>
          <w:color w:val="auto"/>
          <w:sz w:val="22"/>
          <w:szCs w:val="22"/>
          <w:bdr w:val="none" w:sz="0" w:space="0" w:color="auto" w:frame="1"/>
          <w:shd w:val="clear" w:color="auto" w:fill="FFFFFF"/>
        </w:rPr>
        <w:t>dwzz@ue.poznan.pl</w:t>
      </w:r>
      <w:proofErr w:type="gramEnd"/>
      <w:r w:rsidR="008C36C1" w:rsidRPr="0051058F">
        <w:rPr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shd w:val="clear" w:color="auto" w:fill="FFFFFF"/>
        </w:rPr>
        <w:t xml:space="preserve"> </w:t>
      </w:r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w terminie do 3 dni od zaistnienia zdarzenia mogącego skutkować zmianą Umowy pod rygorem uznania, że wszelkie czynności dokonane przez Uczelnię przy użyciu nieaktualnych danych będą skuteczne względem </w:t>
      </w:r>
      <w:r w:rsidRPr="0051058F">
        <w:rPr>
          <w:rFonts w:asciiTheme="minorHAnsi" w:hAnsiTheme="minorHAnsi" w:cstheme="minorHAnsi"/>
          <w:color w:val="auto"/>
          <w:sz w:val="22"/>
          <w:szCs w:val="22"/>
        </w:rPr>
        <w:t>Uczestnika Projektu</w:t>
      </w:r>
      <w:r w:rsidR="008C36C1"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0A9E99AC" w14:textId="5B8A6C2B" w:rsidR="0060526B" w:rsidRPr="0051058F" w:rsidRDefault="008C36C1" w:rsidP="0051058F">
      <w:pPr>
        <w:pStyle w:val="Default"/>
        <w:numPr>
          <w:ilvl w:val="0"/>
          <w:numId w:val="14"/>
        </w:numPr>
        <w:spacing w:after="160"/>
        <w:ind w:left="426" w:hanging="426"/>
        <w:contextualSpacing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cstheme="minorHAnsi"/>
          <w:sz w:val="22"/>
          <w:szCs w:val="22"/>
        </w:rPr>
        <w:t xml:space="preserve">Umowa została sporządzona w dwóch jednobrzmiących egzemplarzach, po jednym dla </w:t>
      </w:r>
      <w:r w:rsidR="0060526B" w:rsidRPr="0051058F">
        <w:rPr>
          <w:rFonts w:cstheme="minorHAnsi"/>
          <w:sz w:val="22"/>
          <w:szCs w:val="22"/>
        </w:rPr>
        <w:t>Uczestnika</w:t>
      </w:r>
      <w:r w:rsidR="0077127A" w:rsidRPr="0051058F">
        <w:rPr>
          <w:rFonts w:asciiTheme="minorHAnsi" w:hAnsiTheme="minorHAnsi" w:cstheme="minorHAnsi"/>
          <w:sz w:val="22"/>
          <w:szCs w:val="22"/>
        </w:rPr>
        <w:t>/Uczestniczk</w:t>
      </w:r>
      <w:r w:rsidR="00944FF9" w:rsidRPr="0051058F">
        <w:rPr>
          <w:rFonts w:asciiTheme="minorHAnsi" w:hAnsiTheme="minorHAnsi" w:cstheme="minorHAnsi"/>
          <w:sz w:val="22"/>
          <w:szCs w:val="22"/>
        </w:rPr>
        <w:t>i</w:t>
      </w:r>
      <w:r w:rsidR="0060526B" w:rsidRPr="0051058F">
        <w:rPr>
          <w:rFonts w:cstheme="minorHAnsi"/>
          <w:sz w:val="22"/>
          <w:szCs w:val="22"/>
        </w:rPr>
        <w:t xml:space="preserve"> Projektu</w:t>
      </w:r>
      <w:r w:rsidRPr="0051058F">
        <w:rPr>
          <w:rFonts w:cstheme="minorHAnsi"/>
          <w:sz w:val="22"/>
          <w:szCs w:val="22"/>
        </w:rPr>
        <w:t xml:space="preserve"> i Uczelni. </w:t>
      </w:r>
    </w:p>
    <w:p w14:paraId="4306C7CD" w14:textId="7A84E0FF" w:rsidR="008C36C1" w:rsidRPr="0051058F" w:rsidRDefault="0060526B" w:rsidP="008C36C1">
      <w:pPr>
        <w:pStyle w:val="Default"/>
        <w:tabs>
          <w:tab w:val="left" w:pos="851"/>
          <w:tab w:val="left" w:pos="5670"/>
        </w:tabs>
        <w:spacing w:line="360" w:lineRule="auto"/>
        <w:contextualSpacing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51058F">
        <w:rPr>
          <w:rFonts w:asciiTheme="minorHAnsi" w:hAnsiTheme="minorHAnsi" w:cstheme="minorHAnsi"/>
          <w:color w:val="auto"/>
          <w:sz w:val="22"/>
          <w:szCs w:val="22"/>
        </w:rPr>
        <w:t xml:space="preserve">                                                       </w:t>
      </w:r>
    </w:p>
    <w:p w14:paraId="2E94F697" w14:textId="7CF701E2" w:rsidR="00B57A1D" w:rsidRPr="0051058F" w:rsidRDefault="008C36C1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</w:rPr>
      </w:pPr>
      <w:r w:rsidRPr="0051058F">
        <w:rPr>
          <w:rFonts w:cstheme="minorHAnsi"/>
        </w:rPr>
        <w:t>Uczelnia</w:t>
      </w:r>
      <w:r w:rsidR="00B57A1D" w:rsidRPr="0051058F">
        <w:rPr>
          <w:rFonts w:cstheme="minorHAnsi"/>
        </w:rPr>
        <w:t xml:space="preserve">                                                                                  </w:t>
      </w:r>
      <w:r w:rsidR="0060526B" w:rsidRPr="0051058F">
        <w:rPr>
          <w:rFonts w:cstheme="minorHAnsi"/>
        </w:rPr>
        <w:t xml:space="preserve">       Uczestnik</w:t>
      </w:r>
      <w:r w:rsidR="0077127A" w:rsidRPr="0051058F">
        <w:rPr>
          <w:rFonts w:cstheme="minorHAnsi"/>
        </w:rPr>
        <w:t>/Uczestniczka</w:t>
      </w:r>
      <w:r w:rsidR="0060526B" w:rsidRPr="0051058F">
        <w:rPr>
          <w:rFonts w:cstheme="minorHAnsi"/>
        </w:rPr>
        <w:t xml:space="preserve"> Projektu</w:t>
      </w:r>
    </w:p>
    <w:p w14:paraId="0EA520E5" w14:textId="77777777" w:rsidR="00B57A1D" w:rsidRPr="0051058F" w:rsidRDefault="00B57A1D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</w:rPr>
      </w:pPr>
    </w:p>
    <w:p w14:paraId="41CABB3F" w14:textId="77777777" w:rsidR="00B57A1D" w:rsidRPr="0051058F" w:rsidRDefault="00B57A1D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</w:rPr>
      </w:pPr>
    </w:p>
    <w:p w14:paraId="4F57D668" w14:textId="63A9196E" w:rsidR="008E6B64" w:rsidRPr="0051058F" w:rsidRDefault="00B57A1D" w:rsidP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</w:rPr>
      </w:pPr>
      <w:r w:rsidRPr="0051058F">
        <w:rPr>
          <w:rFonts w:cstheme="minorHAnsi"/>
        </w:rPr>
        <w:t>…..</w:t>
      </w:r>
      <w:r w:rsidR="00A90800" w:rsidRPr="0051058F">
        <w:rPr>
          <w:rFonts w:cstheme="minorHAnsi"/>
        </w:rPr>
        <w:t xml:space="preserve">……….……………….………………            </w:t>
      </w:r>
      <w:r w:rsidRPr="0051058F">
        <w:rPr>
          <w:rFonts w:cstheme="minorHAnsi"/>
        </w:rPr>
        <w:t xml:space="preserve">            </w:t>
      </w:r>
      <w:r w:rsidR="00A90800" w:rsidRPr="0051058F">
        <w:rPr>
          <w:rFonts w:cstheme="minorHAnsi"/>
        </w:rPr>
        <w:t xml:space="preserve">                            </w:t>
      </w:r>
      <w:r w:rsidRPr="0051058F">
        <w:rPr>
          <w:rFonts w:cstheme="minorHAnsi"/>
        </w:rPr>
        <w:t>…………………</w:t>
      </w:r>
      <w:r w:rsidR="00A90800" w:rsidRPr="0051058F">
        <w:rPr>
          <w:rFonts w:cstheme="minorHAnsi"/>
        </w:rPr>
        <w:t>…….…</w:t>
      </w:r>
      <w:r w:rsidRPr="0051058F">
        <w:rPr>
          <w:rFonts w:cstheme="minorHAnsi"/>
        </w:rPr>
        <w:t>……</w:t>
      </w:r>
      <w:r w:rsidR="00A90800" w:rsidRPr="0051058F">
        <w:rPr>
          <w:rFonts w:cstheme="minorHAnsi"/>
        </w:rPr>
        <w:t>……………………….</w:t>
      </w:r>
    </w:p>
    <w:p w14:paraId="2EC30E91" w14:textId="77777777" w:rsidR="00B57A1D" w:rsidRPr="0051058F" w:rsidRDefault="00B57A1D">
      <w:pPr>
        <w:tabs>
          <w:tab w:val="left" w:pos="567"/>
          <w:tab w:val="left" w:pos="6521"/>
        </w:tabs>
        <w:ind w:left="567" w:hanging="567"/>
        <w:jc w:val="center"/>
        <w:rPr>
          <w:rFonts w:cstheme="minorHAnsi"/>
        </w:rPr>
      </w:pPr>
    </w:p>
    <w:sectPr w:rsidR="00B57A1D" w:rsidRPr="0051058F" w:rsidSect="00876CEB">
      <w:headerReference w:type="default" r:id="rId9"/>
      <w:footerReference w:type="default" r:id="rId10"/>
      <w:pgSz w:w="11906" w:h="16838"/>
      <w:pgMar w:top="1440" w:right="1274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9AAF3E" w14:textId="77777777" w:rsidR="00AF1424" w:rsidRDefault="00AF1424" w:rsidP="00215DEB">
      <w:pPr>
        <w:spacing w:after="0" w:line="240" w:lineRule="auto"/>
      </w:pPr>
      <w:r>
        <w:separator/>
      </w:r>
    </w:p>
  </w:endnote>
  <w:endnote w:type="continuationSeparator" w:id="0">
    <w:p w14:paraId="6DC9EFF8" w14:textId="77777777" w:rsidR="00AF1424" w:rsidRDefault="00AF1424" w:rsidP="00215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Ligh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0751792"/>
      <w:docPartObj>
        <w:docPartGallery w:val="Page Numbers (Bottom of Page)"/>
        <w:docPartUnique/>
      </w:docPartObj>
    </w:sdtPr>
    <w:sdtEndPr/>
    <w:sdtContent>
      <w:p w14:paraId="7C8DCC44" w14:textId="13B885EE" w:rsidR="006B564B" w:rsidRDefault="006B56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091F4E" w14:textId="77777777" w:rsidR="006B564B" w:rsidRDefault="006B56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EFE52" w14:textId="77777777" w:rsidR="00AF1424" w:rsidRDefault="00AF1424" w:rsidP="00215DEB">
      <w:pPr>
        <w:spacing w:after="0" w:line="240" w:lineRule="auto"/>
      </w:pPr>
      <w:r>
        <w:separator/>
      </w:r>
    </w:p>
  </w:footnote>
  <w:footnote w:type="continuationSeparator" w:id="0">
    <w:p w14:paraId="275EAE71" w14:textId="77777777" w:rsidR="00AF1424" w:rsidRDefault="00AF1424" w:rsidP="00215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C5F62" w14:textId="44DD74E2" w:rsidR="00215DEB" w:rsidRDefault="00215DEB" w:rsidP="008C36C1">
    <w:pPr>
      <w:pStyle w:val="Nagwek"/>
      <w:jc w:val="center"/>
    </w:pPr>
    <w:r w:rsidRPr="00B8602E">
      <w:rPr>
        <w:noProof/>
        <w:lang w:eastAsia="pl-PL"/>
      </w:rPr>
      <w:drawing>
        <wp:inline distT="0" distB="0" distL="0" distR="0" wp14:anchorId="7ED9D3EB" wp14:editId="05A3EC10">
          <wp:extent cx="5676900" cy="434975"/>
          <wp:effectExtent l="0" t="0" r="0" b="3175"/>
          <wp:docPr id="2065037098" name="Obraz 20650370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t="3385" r="1455" b="-1"/>
                  <a:stretch/>
                </pic:blipFill>
                <pic:spPr bwMode="auto">
                  <a:xfrm>
                    <a:off x="0" y="0"/>
                    <a:ext cx="5676900" cy="4349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D2DE3BC" w14:textId="77777777" w:rsidR="00215DEB" w:rsidRDefault="00215DE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A3F09"/>
    <w:multiLevelType w:val="hybridMultilevel"/>
    <w:tmpl w:val="160ACA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24747"/>
    <w:multiLevelType w:val="hybridMultilevel"/>
    <w:tmpl w:val="50F08A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8B360A"/>
    <w:multiLevelType w:val="hybridMultilevel"/>
    <w:tmpl w:val="A83CB08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762755E"/>
    <w:multiLevelType w:val="hybridMultilevel"/>
    <w:tmpl w:val="B6A20150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0958195D"/>
    <w:multiLevelType w:val="hybridMultilevel"/>
    <w:tmpl w:val="7212AA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82C44"/>
    <w:multiLevelType w:val="hybridMultilevel"/>
    <w:tmpl w:val="8E14255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F569B"/>
    <w:multiLevelType w:val="hybridMultilevel"/>
    <w:tmpl w:val="3728735A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F667758"/>
    <w:multiLevelType w:val="hybridMultilevel"/>
    <w:tmpl w:val="8E14255E"/>
    <w:lvl w:ilvl="0" w:tplc="CEFAC1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F59A2"/>
    <w:multiLevelType w:val="hybridMultilevel"/>
    <w:tmpl w:val="B0761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E448C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6FE3"/>
    <w:multiLevelType w:val="hybridMultilevel"/>
    <w:tmpl w:val="6EF62E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A495B"/>
    <w:multiLevelType w:val="hybridMultilevel"/>
    <w:tmpl w:val="BCC6AD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5953E5"/>
    <w:multiLevelType w:val="hybridMultilevel"/>
    <w:tmpl w:val="8B280204"/>
    <w:lvl w:ilvl="0" w:tplc="26A85362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F93B79"/>
    <w:multiLevelType w:val="hybridMultilevel"/>
    <w:tmpl w:val="BF06C0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844C70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727C8"/>
    <w:multiLevelType w:val="hybridMultilevel"/>
    <w:tmpl w:val="0E38DD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B3814"/>
    <w:multiLevelType w:val="hybridMultilevel"/>
    <w:tmpl w:val="F47867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6743D6"/>
    <w:multiLevelType w:val="hybridMultilevel"/>
    <w:tmpl w:val="EAD2244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886994"/>
    <w:multiLevelType w:val="hybridMultilevel"/>
    <w:tmpl w:val="F604BBB6"/>
    <w:lvl w:ilvl="0" w:tplc="0A9667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65EB4"/>
    <w:multiLevelType w:val="hybridMultilevel"/>
    <w:tmpl w:val="B71EB1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4757C"/>
    <w:multiLevelType w:val="hybridMultilevel"/>
    <w:tmpl w:val="AC48D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332937"/>
    <w:multiLevelType w:val="hybridMultilevel"/>
    <w:tmpl w:val="8DAECFC2"/>
    <w:lvl w:ilvl="0" w:tplc="30F6AD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047077"/>
    <w:multiLevelType w:val="hybridMultilevel"/>
    <w:tmpl w:val="7CCE7D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C202A"/>
    <w:multiLevelType w:val="hybridMultilevel"/>
    <w:tmpl w:val="3BE4E40A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73E1AB9"/>
    <w:multiLevelType w:val="hybridMultilevel"/>
    <w:tmpl w:val="5E36C6DC"/>
    <w:lvl w:ilvl="0" w:tplc="04150011">
      <w:start w:val="1"/>
      <w:numFmt w:val="decimal"/>
      <w:lvlText w:val="%1)"/>
      <w:lvlJc w:val="left"/>
      <w:pPr>
        <w:ind w:left="61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1643B2"/>
    <w:multiLevelType w:val="hybridMultilevel"/>
    <w:tmpl w:val="25D0F3C2"/>
    <w:lvl w:ilvl="0" w:tplc="FC6EC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5748F"/>
    <w:multiLevelType w:val="hybridMultilevel"/>
    <w:tmpl w:val="F4169226"/>
    <w:lvl w:ilvl="0" w:tplc="4692B29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386728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905EA"/>
    <w:multiLevelType w:val="hybridMultilevel"/>
    <w:tmpl w:val="3A5C3C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946CAD"/>
    <w:multiLevelType w:val="hybridMultilevel"/>
    <w:tmpl w:val="25D85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D15EF4"/>
    <w:multiLevelType w:val="hybridMultilevel"/>
    <w:tmpl w:val="8DAECFC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324FF6"/>
    <w:multiLevelType w:val="hybridMultilevel"/>
    <w:tmpl w:val="69F2EC80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961013"/>
    <w:multiLevelType w:val="hybridMultilevel"/>
    <w:tmpl w:val="1B329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028505">
    <w:abstractNumId w:val="11"/>
  </w:num>
  <w:num w:numId="2" w16cid:durableId="1093479153">
    <w:abstractNumId w:val="18"/>
  </w:num>
  <w:num w:numId="3" w16cid:durableId="2076465786">
    <w:abstractNumId w:val="25"/>
  </w:num>
  <w:num w:numId="4" w16cid:durableId="1241019315">
    <w:abstractNumId w:val="14"/>
  </w:num>
  <w:num w:numId="5" w16cid:durableId="1349521021">
    <w:abstractNumId w:val="8"/>
  </w:num>
  <w:num w:numId="6" w16cid:durableId="109514205">
    <w:abstractNumId w:val="27"/>
  </w:num>
  <w:num w:numId="7" w16cid:durableId="1865557009">
    <w:abstractNumId w:val="19"/>
  </w:num>
  <w:num w:numId="8" w16cid:durableId="422991427">
    <w:abstractNumId w:val="31"/>
  </w:num>
  <w:num w:numId="9" w16cid:durableId="614099408">
    <w:abstractNumId w:val="1"/>
  </w:num>
  <w:num w:numId="10" w16cid:durableId="844169266">
    <w:abstractNumId w:val="0"/>
  </w:num>
  <w:num w:numId="11" w16cid:durableId="75520690">
    <w:abstractNumId w:val="7"/>
  </w:num>
  <w:num w:numId="12" w16cid:durableId="1177038244">
    <w:abstractNumId w:val="23"/>
  </w:num>
  <w:num w:numId="13" w16cid:durableId="1779137528">
    <w:abstractNumId w:val="30"/>
  </w:num>
  <w:num w:numId="14" w16cid:durableId="1208883121">
    <w:abstractNumId w:val="24"/>
  </w:num>
  <w:num w:numId="15" w16cid:durableId="1520193711">
    <w:abstractNumId w:val="17"/>
  </w:num>
  <w:num w:numId="16" w16cid:durableId="2127265329">
    <w:abstractNumId w:val="5"/>
  </w:num>
  <w:num w:numId="17" w16cid:durableId="1104569259">
    <w:abstractNumId w:val="29"/>
  </w:num>
  <w:num w:numId="18" w16cid:durableId="1300725455">
    <w:abstractNumId w:val="26"/>
  </w:num>
  <w:num w:numId="19" w16cid:durableId="813331846">
    <w:abstractNumId w:val="16"/>
  </w:num>
  <w:num w:numId="20" w16cid:durableId="1454402788">
    <w:abstractNumId w:val="10"/>
  </w:num>
  <w:num w:numId="21" w16cid:durableId="181287496">
    <w:abstractNumId w:val="3"/>
  </w:num>
  <w:num w:numId="22" w16cid:durableId="2068263546">
    <w:abstractNumId w:val="22"/>
  </w:num>
  <w:num w:numId="23" w16cid:durableId="905382671">
    <w:abstractNumId w:val="4"/>
  </w:num>
  <w:num w:numId="24" w16cid:durableId="1295259468">
    <w:abstractNumId w:val="6"/>
  </w:num>
  <w:num w:numId="25" w16cid:durableId="3016213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3870929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5381539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752983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858230162">
    <w:abstractNumId w:val="13"/>
    <w:lvlOverride w:ilvl="0">
      <w:lvl w:ilvl="0" w:tplc="FFFFFFFF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4844C70A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FFFFFFF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FFFFFF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FFFFFFFF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FFFFFFFF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FFFFFFF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FFFFFFF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FFFFFFFF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0" w16cid:durableId="440421954">
    <w:abstractNumId w:val="15"/>
  </w:num>
  <w:num w:numId="31" w16cid:durableId="1682006096">
    <w:abstractNumId w:val="9"/>
  </w:num>
  <w:num w:numId="32" w16cid:durableId="1458139139">
    <w:abstractNumId w:val="12"/>
  </w:num>
  <w:num w:numId="33" w16cid:durableId="1454711675">
    <w:abstractNumId w:val="21"/>
  </w:num>
  <w:num w:numId="34" w16cid:durableId="1792043265">
    <w:abstractNumId w:val="2"/>
  </w:num>
  <w:num w:numId="35" w16cid:durableId="11923795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2BB4"/>
    <w:rsid w:val="00021185"/>
    <w:rsid w:val="00041DD0"/>
    <w:rsid w:val="00046D84"/>
    <w:rsid w:val="00047128"/>
    <w:rsid w:val="00054F88"/>
    <w:rsid w:val="00064247"/>
    <w:rsid w:val="00074815"/>
    <w:rsid w:val="00085574"/>
    <w:rsid w:val="00092157"/>
    <w:rsid w:val="000D0FB3"/>
    <w:rsid w:val="000D5F5A"/>
    <w:rsid w:val="000E5D83"/>
    <w:rsid w:val="000F14B5"/>
    <w:rsid w:val="000F1D9C"/>
    <w:rsid w:val="0011032B"/>
    <w:rsid w:val="00112947"/>
    <w:rsid w:val="00133D4E"/>
    <w:rsid w:val="001368D0"/>
    <w:rsid w:val="00144070"/>
    <w:rsid w:val="0014778A"/>
    <w:rsid w:val="00160F92"/>
    <w:rsid w:val="001804AC"/>
    <w:rsid w:val="00182DBD"/>
    <w:rsid w:val="00187851"/>
    <w:rsid w:val="001A19E4"/>
    <w:rsid w:val="001A335B"/>
    <w:rsid w:val="001B69ED"/>
    <w:rsid w:val="001C0C96"/>
    <w:rsid w:val="001C29DE"/>
    <w:rsid w:val="0020148C"/>
    <w:rsid w:val="002057BE"/>
    <w:rsid w:val="00215DEB"/>
    <w:rsid w:val="00216E8B"/>
    <w:rsid w:val="00233B4F"/>
    <w:rsid w:val="00241034"/>
    <w:rsid w:val="00274BB6"/>
    <w:rsid w:val="00280818"/>
    <w:rsid w:val="00292F7D"/>
    <w:rsid w:val="00294380"/>
    <w:rsid w:val="002A7000"/>
    <w:rsid w:val="002B2149"/>
    <w:rsid w:val="002F07ED"/>
    <w:rsid w:val="00304B56"/>
    <w:rsid w:val="00315EE4"/>
    <w:rsid w:val="0032175D"/>
    <w:rsid w:val="0034085A"/>
    <w:rsid w:val="00343CE3"/>
    <w:rsid w:val="0034694B"/>
    <w:rsid w:val="00362C5B"/>
    <w:rsid w:val="00376544"/>
    <w:rsid w:val="00376CEB"/>
    <w:rsid w:val="003810E4"/>
    <w:rsid w:val="00384826"/>
    <w:rsid w:val="0038563B"/>
    <w:rsid w:val="003A0159"/>
    <w:rsid w:val="003A24DE"/>
    <w:rsid w:val="003F46C1"/>
    <w:rsid w:val="003F656D"/>
    <w:rsid w:val="003F6AC1"/>
    <w:rsid w:val="00404CD3"/>
    <w:rsid w:val="00405B55"/>
    <w:rsid w:val="004135C5"/>
    <w:rsid w:val="00413F82"/>
    <w:rsid w:val="00424E31"/>
    <w:rsid w:val="004363B0"/>
    <w:rsid w:val="00442CAD"/>
    <w:rsid w:val="00447A7F"/>
    <w:rsid w:val="00462B48"/>
    <w:rsid w:val="00475536"/>
    <w:rsid w:val="004C3530"/>
    <w:rsid w:val="004C4F8C"/>
    <w:rsid w:val="004D24CA"/>
    <w:rsid w:val="00500A4E"/>
    <w:rsid w:val="0051058F"/>
    <w:rsid w:val="00524DC7"/>
    <w:rsid w:val="00540D13"/>
    <w:rsid w:val="005429CB"/>
    <w:rsid w:val="005477AE"/>
    <w:rsid w:val="00586A97"/>
    <w:rsid w:val="005A5B91"/>
    <w:rsid w:val="005B488E"/>
    <w:rsid w:val="005B785B"/>
    <w:rsid w:val="005E0C30"/>
    <w:rsid w:val="005F7009"/>
    <w:rsid w:val="006051D0"/>
    <w:rsid w:val="0060526B"/>
    <w:rsid w:val="006138F7"/>
    <w:rsid w:val="00622EDD"/>
    <w:rsid w:val="00631ABA"/>
    <w:rsid w:val="00657755"/>
    <w:rsid w:val="00664451"/>
    <w:rsid w:val="00666070"/>
    <w:rsid w:val="0068702A"/>
    <w:rsid w:val="00690928"/>
    <w:rsid w:val="006B564B"/>
    <w:rsid w:val="006E2B39"/>
    <w:rsid w:val="00732C24"/>
    <w:rsid w:val="007520A5"/>
    <w:rsid w:val="00761503"/>
    <w:rsid w:val="0077127A"/>
    <w:rsid w:val="00773BA5"/>
    <w:rsid w:val="0078531A"/>
    <w:rsid w:val="007A21D2"/>
    <w:rsid w:val="007A420E"/>
    <w:rsid w:val="007C17E9"/>
    <w:rsid w:val="007C4EC7"/>
    <w:rsid w:val="007D2BB4"/>
    <w:rsid w:val="007D3EB5"/>
    <w:rsid w:val="007E5237"/>
    <w:rsid w:val="007E59AC"/>
    <w:rsid w:val="007E6864"/>
    <w:rsid w:val="007F4B14"/>
    <w:rsid w:val="00805A8D"/>
    <w:rsid w:val="008437EE"/>
    <w:rsid w:val="00850F1E"/>
    <w:rsid w:val="00872579"/>
    <w:rsid w:val="00876CEB"/>
    <w:rsid w:val="00887520"/>
    <w:rsid w:val="008910FA"/>
    <w:rsid w:val="00894DFB"/>
    <w:rsid w:val="008C36C1"/>
    <w:rsid w:val="008C5404"/>
    <w:rsid w:val="008D1697"/>
    <w:rsid w:val="008D55E1"/>
    <w:rsid w:val="008D7AD4"/>
    <w:rsid w:val="008E6B64"/>
    <w:rsid w:val="008E7D17"/>
    <w:rsid w:val="008F469E"/>
    <w:rsid w:val="0091404A"/>
    <w:rsid w:val="009174B3"/>
    <w:rsid w:val="00927014"/>
    <w:rsid w:val="009277EF"/>
    <w:rsid w:val="00927F56"/>
    <w:rsid w:val="0094377C"/>
    <w:rsid w:val="00944FF9"/>
    <w:rsid w:val="009C157F"/>
    <w:rsid w:val="009C35A9"/>
    <w:rsid w:val="009D006D"/>
    <w:rsid w:val="00A0276A"/>
    <w:rsid w:val="00A16260"/>
    <w:rsid w:val="00A20BFC"/>
    <w:rsid w:val="00A568CC"/>
    <w:rsid w:val="00A63379"/>
    <w:rsid w:val="00A7529F"/>
    <w:rsid w:val="00A90800"/>
    <w:rsid w:val="00A916B6"/>
    <w:rsid w:val="00AB081B"/>
    <w:rsid w:val="00AE2E58"/>
    <w:rsid w:val="00AF1424"/>
    <w:rsid w:val="00AF28A2"/>
    <w:rsid w:val="00AF37DE"/>
    <w:rsid w:val="00B10C81"/>
    <w:rsid w:val="00B22A82"/>
    <w:rsid w:val="00B23C41"/>
    <w:rsid w:val="00B30DD2"/>
    <w:rsid w:val="00B35755"/>
    <w:rsid w:val="00B56E55"/>
    <w:rsid w:val="00B57A1D"/>
    <w:rsid w:val="00B848D1"/>
    <w:rsid w:val="00B84BA3"/>
    <w:rsid w:val="00B85D88"/>
    <w:rsid w:val="00B8602E"/>
    <w:rsid w:val="00B939C1"/>
    <w:rsid w:val="00BA789D"/>
    <w:rsid w:val="00BB7A30"/>
    <w:rsid w:val="00BE0F71"/>
    <w:rsid w:val="00BF4B70"/>
    <w:rsid w:val="00BF53EB"/>
    <w:rsid w:val="00C02977"/>
    <w:rsid w:val="00C5772D"/>
    <w:rsid w:val="00C81C68"/>
    <w:rsid w:val="00C961C8"/>
    <w:rsid w:val="00CA3EE7"/>
    <w:rsid w:val="00CD14B5"/>
    <w:rsid w:val="00CE2184"/>
    <w:rsid w:val="00D70C97"/>
    <w:rsid w:val="00D85F85"/>
    <w:rsid w:val="00E154BA"/>
    <w:rsid w:val="00E34021"/>
    <w:rsid w:val="00E361AA"/>
    <w:rsid w:val="00E44C92"/>
    <w:rsid w:val="00E60F97"/>
    <w:rsid w:val="00E911ED"/>
    <w:rsid w:val="00EA4366"/>
    <w:rsid w:val="00EB55F7"/>
    <w:rsid w:val="00ED6DFA"/>
    <w:rsid w:val="00F041B8"/>
    <w:rsid w:val="00F16846"/>
    <w:rsid w:val="00F5289F"/>
    <w:rsid w:val="00F611F2"/>
    <w:rsid w:val="00F63BB9"/>
    <w:rsid w:val="00F72D71"/>
    <w:rsid w:val="00F76839"/>
    <w:rsid w:val="00F954BD"/>
    <w:rsid w:val="00FB5C46"/>
    <w:rsid w:val="00FB68D9"/>
    <w:rsid w:val="00FF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EDBCC"/>
  <w15:docId w15:val="{ECFF5510-BD61-422C-9E7B-3EEE57EE2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437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377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B357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5DEB"/>
  </w:style>
  <w:style w:type="paragraph" w:styleId="Stopka">
    <w:name w:val="footer"/>
    <w:basedOn w:val="Normalny"/>
    <w:link w:val="StopkaZnak"/>
    <w:uiPriority w:val="99"/>
    <w:unhideWhenUsed/>
    <w:rsid w:val="00215D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5DEB"/>
  </w:style>
  <w:style w:type="character" w:styleId="Odwoaniedokomentarza">
    <w:name w:val="annotation reference"/>
    <w:basedOn w:val="Domylnaczcionkaakapitu"/>
    <w:uiPriority w:val="99"/>
    <w:semiHidden/>
    <w:unhideWhenUsed/>
    <w:rsid w:val="005F70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70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70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70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7009"/>
    <w:rPr>
      <w:b/>
      <w:bCs/>
      <w:sz w:val="20"/>
      <w:szCs w:val="20"/>
    </w:rPr>
  </w:style>
  <w:style w:type="paragraph" w:customStyle="1" w:styleId="Default">
    <w:name w:val="Default"/>
    <w:rsid w:val="008C36C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  <w:style w:type="character" w:styleId="Pogrubienie">
    <w:name w:val="Strong"/>
    <w:uiPriority w:val="22"/>
    <w:qFormat/>
    <w:rsid w:val="008C36C1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E2E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E2E5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E2E58"/>
    <w:rPr>
      <w:vertAlign w:val="superscript"/>
    </w:rPr>
  </w:style>
  <w:style w:type="paragraph" w:styleId="Poprawka">
    <w:name w:val="Revision"/>
    <w:hidden/>
    <w:uiPriority w:val="99"/>
    <w:semiHidden/>
    <w:rsid w:val="00887520"/>
    <w:pPr>
      <w:spacing w:after="0" w:line="240" w:lineRule="auto"/>
    </w:pPr>
  </w:style>
  <w:style w:type="paragraph" w:customStyle="1" w:styleId="Style9">
    <w:name w:val="Style9"/>
    <w:basedOn w:val="Normalny"/>
    <w:next w:val="Normalny"/>
    <w:uiPriority w:val="99"/>
    <w:rsid w:val="00B10C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15"/>
      <w:szCs w:val="15"/>
      <w:lang w:eastAsia="pl-PL"/>
    </w:rPr>
  </w:style>
  <w:style w:type="character" w:styleId="Hipercze">
    <w:name w:val="Hyperlink"/>
    <w:basedOn w:val="Domylnaczcionkaakapitu"/>
    <w:uiPriority w:val="99"/>
    <w:unhideWhenUsed/>
    <w:rsid w:val="00B85D8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5D8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8563B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169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169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16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rvey.nawa.gov.pl/ankieta/1300659/anonimowa-ankieta-dla-osob-uczestniczacych-w-projektach-nawa-fers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E3D3D-22DB-4D07-A450-42E317D50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2226</Words>
  <Characters>13356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Kasia</dc:creator>
  <cp:lastModifiedBy>Klaudia Tadych</cp:lastModifiedBy>
  <cp:revision>22</cp:revision>
  <cp:lastPrinted>2019-01-04T06:27:00Z</cp:lastPrinted>
  <dcterms:created xsi:type="dcterms:W3CDTF">2025-11-27T10:01:00Z</dcterms:created>
  <dcterms:modified xsi:type="dcterms:W3CDTF">2025-12-01T08:49:00Z</dcterms:modified>
</cp:coreProperties>
</file>