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08B0B" w14:textId="77777777" w:rsidR="00AD6AB8" w:rsidRPr="00085E7A" w:rsidRDefault="00AD6AB8">
      <w:pPr>
        <w:jc w:val="both"/>
        <w:rPr>
          <w:b/>
          <w:i/>
          <w:sz w:val="28"/>
        </w:rPr>
      </w:pPr>
    </w:p>
    <w:p w14:paraId="3F42EF07" w14:textId="2DE4DD9F" w:rsidR="00D4364B" w:rsidRPr="00757679" w:rsidRDefault="004A3784" w:rsidP="00D4364B">
      <w:pPr>
        <w:jc w:val="center"/>
        <w:rPr>
          <w:rFonts w:asciiTheme="minorHAnsi" w:hAnsiTheme="minorHAnsi"/>
          <w:b/>
          <w:i/>
          <w:sz w:val="28"/>
        </w:rPr>
      </w:pPr>
      <w:r w:rsidRPr="00757679">
        <w:rPr>
          <w:rFonts w:asciiTheme="minorHAnsi" w:hAnsiTheme="minorHAnsi"/>
          <w:b/>
          <w:i/>
          <w:sz w:val="28"/>
        </w:rPr>
        <w:t xml:space="preserve">Uchwała nr </w:t>
      </w:r>
      <w:r w:rsidR="00395705">
        <w:rPr>
          <w:rFonts w:asciiTheme="minorHAnsi" w:hAnsiTheme="minorHAnsi"/>
          <w:b/>
          <w:i/>
          <w:sz w:val="28"/>
        </w:rPr>
        <w:t>26</w:t>
      </w:r>
      <w:r w:rsidR="00683333">
        <w:rPr>
          <w:rFonts w:asciiTheme="minorHAnsi" w:hAnsiTheme="minorHAnsi"/>
          <w:b/>
          <w:i/>
          <w:sz w:val="28"/>
        </w:rPr>
        <w:t xml:space="preserve"> (202</w:t>
      </w:r>
      <w:r w:rsidR="00C61948">
        <w:rPr>
          <w:rFonts w:asciiTheme="minorHAnsi" w:hAnsiTheme="minorHAnsi"/>
          <w:b/>
          <w:i/>
          <w:sz w:val="28"/>
        </w:rPr>
        <w:t>5</w:t>
      </w:r>
      <w:r w:rsidR="00683333">
        <w:rPr>
          <w:rFonts w:asciiTheme="minorHAnsi" w:hAnsiTheme="minorHAnsi"/>
          <w:b/>
          <w:i/>
          <w:sz w:val="28"/>
        </w:rPr>
        <w:t>/202</w:t>
      </w:r>
      <w:r w:rsidR="00C61948">
        <w:rPr>
          <w:rFonts w:asciiTheme="minorHAnsi" w:hAnsiTheme="minorHAnsi"/>
          <w:b/>
          <w:i/>
          <w:sz w:val="28"/>
        </w:rPr>
        <w:t>6</w:t>
      </w:r>
      <w:r w:rsidR="00D4364B" w:rsidRPr="00757679">
        <w:rPr>
          <w:rFonts w:asciiTheme="minorHAnsi" w:hAnsiTheme="minorHAnsi"/>
          <w:b/>
          <w:i/>
          <w:sz w:val="28"/>
        </w:rPr>
        <w:t>)</w:t>
      </w:r>
    </w:p>
    <w:p w14:paraId="05D8A4B5" w14:textId="77777777" w:rsidR="00D4364B" w:rsidRPr="00757679" w:rsidRDefault="00D4364B" w:rsidP="00D4364B">
      <w:pPr>
        <w:jc w:val="center"/>
        <w:rPr>
          <w:rFonts w:asciiTheme="minorHAnsi" w:hAnsiTheme="minorHAnsi"/>
          <w:sz w:val="28"/>
        </w:rPr>
      </w:pPr>
      <w:r w:rsidRPr="00757679">
        <w:rPr>
          <w:rFonts w:asciiTheme="minorHAnsi" w:hAnsiTheme="minorHAnsi"/>
          <w:sz w:val="28"/>
        </w:rPr>
        <w:t>Senatu Uniwersytetu Ekonomicznego w Poznaniu</w:t>
      </w:r>
    </w:p>
    <w:p w14:paraId="633359F7" w14:textId="0EA13664" w:rsidR="00D4364B" w:rsidRPr="00757679" w:rsidRDefault="004A3784" w:rsidP="00D4364B">
      <w:pPr>
        <w:jc w:val="center"/>
        <w:rPr>
          <w:rFonts w:asciiTheme="minorHAnsi" w:hAnsiTheme="minorHAnsi"/>
          <w:sz w:val="28"/>
        </w:rPr>
      </w:pPr>
      <w:r w:rsidRPr="00757679">
        <w:rPr>
          <w:rFonts w:asciiTheme="minorHAnsi" w:hAnsiTheme="minorHAnsi"/>
          <w:sz w:val="28"/>
        </w:rPr>
        <w:t xml:space="preserve">z dnia </w:t>
      </w:r>
      <w:r w:rsidR="00683333">
        <w:rPr>
          <w:rFonts w:asciiTheme="minorHAnsi" w:hAnsiTheme="minorHAnsi"/>
          <w:sz w:val="28"/>
        </w:rPr>
        <w:t>2</w:t>
      </w:r>
      <w:r w:rsidR="00C61948">
        <w:rPr>
          <w:rFonts w:asciiTheme="minorHAnsi" w:hAnsiTheme="minorHAnsi"/>
          <w:sz w:val="28"/>
        </w:rPr>
        <w:t>7</w:t>
      </w:r>
      <w:r w:rsidR="00683333">
        <w:rPr>
          <w:rFonts w:asciiTheme="minorHAnsi" w:hAnsiTheme="minorHAnsi"/>
          <w:sz w:val="28"/>
        </w:rPr>
        <w:t xml:space="preserve"> </w:t>
      </w:r>
      <w:r w:rsidR="007E0732">
        <w:rPr>
          <w:rFonts w:asciiTheme="minorHAnsi" w:hAnsiTheme="minorHAnsi"/>
          <w:sz w:val="28"/>
        </w:rPr>
        <w:t>marca</w:t>
      </w:r>
      <w:r w:rsidR="00683333">
        <w:rPr>
          <w:rFonts w:asciiTheme="minorHAnsi" w:hAnsiTheme="minorHAnsi"/>
          <w:sz w:val="28"/>
        </w:rPr>
        <w:t xml:space="preserve"> 202</w:t>
      </w:r>
      <w:r w:rsidR="00C61948">
        <w:rPr>
          <w:rFonts w:asciiTheme="minorHAnsi" w:hAnsiTheme="minorHAnsi"/>
          <w:sz w:val="28"/>
        </w:rPr>
        <w:t>6</w:t>
      </w:r>
      <w:r w:rsidR="00D4364B" w:rsidRPr="00757679">
        <w:rPr>
          <w:rFonts w:asciiTheme="minorHAnsi" w:hAnsiTheme="minorHAnsi"/>
          <w:sz w:val="28"/>
        </w:rPr>
        <w:t xml:space="preserve"> roku</w:t>
      </w:r>
    </w:p>
    <w:p w14:paraId="440F4AFF" w14:textId="77777777" w:rsidR="00D4364B" w:rsidRPr="00757679" w:rsidRDefault="00D4364B" w:rsidP="00D4364B">
      <w:pPr>
        <w:jc w:val="center"/>
        <w:rPr>
          <w:rFonts w:asciiTheme="minorHAnsi" w:hAnsiTheme="minorHAnsi"/>
          <w:sz w:val="28"/>
        </w:rPr>
      </w:pPr>
    </w:p>
    <w:p w14:paraId="19BCF28E" w14:textId="22C5F200" w:rsidR="00D4364B" w:rsidRPr="00757679" w:rsidRDefault="00D4364B" w:rsidP="00D4364B">
      <w:pPr>
        <w:jc w:val="center"/>
        <w:rPr>
          <w:rFonts w:asciiTheme="minorHAnsi" w:hAnsiTheme="minorHAnsi"/>
          <w:sz w:val="28"/>
        </w:rPr>
      </w:pPr>
      <w:r w:rsidRPr="00757679">
        <w:rPr>
          <w:rFonts w:asciiTheme="minorHAnsi" w:hAnsiTheme="minorHAnsi"/>
          <w:sz w:val="28"/>
        </w:rPr>
        <w:t>======================================================</w:t>
      </w:r>
      <w:bookmarkStart w:id="0" w:name="_Hlk225497539"/>
      <w:r w:rsidRPr="00757679">
        <w:rPr>
          <w:rFonts w:asciiTheme="minorHAnsi" w:hAnsiTheme="minorHAnsi"/>
          <w:sz w:val="28"/>
        </w:rPr>
        <w:t>===</w:t>
      </w:r>
      <w:bookmarkEnd w:id="0"/>
      <w:r w:rsidR="00395705" w:rsidRPr="00395705">
        <w:rPr>
          <w:rFonts w:asciiTheme="minorHAnsi" w:hAnsiTheme="minorHAnsi"/>
          <w:sz w:val="28"/>
        </w:rPr>
        <w:t>======</w:t>
      </w:r>
    </w:p>
    <w:p w14:paraId="00B1E3DE" w14:textId="77777777" w:rsidR="00AD6AB8" w:rsidRPr="00757679" w:rsidRDefault="00AD6AB8" w:rsidP="006D1BED">
      <w:pPr>
        <w:jc w:val="both"/>
        <w:rPr>
          <w:rFonts w:asciiTheme="minorHAnsi" w:hAnsiTheme="minorHAnsi"/>
          <w:b/>
          <w:i/>
          <w:sz w:val="28"/>
        </w:rPr>
      </w:pPr>
    </w:p>
    <w:p w14:paraId="437F6A8E" w14:textId="77777777" w:rsidR="00AD6AB8" w:rsidRPr="00757679" w:rsidRDefault="00AD6AB8">
      <w:pPr>
        <w:spacing w:line="360" w:lineRule="auto"/>
        <w:jc w:val="both"/>
        <w:rPr>
          <w:rFonts w:asciiTheme="minorHAnsi" w:hAnsiTheme="minorHAnsi"/>
          <w:sz w:val="28"/>
        </w:rPr>
      </w:pPr>
    </w:p>
    <w:p w14:paraId="0A279831" w14:textId="42BD6934" w:rsidR="008534D8" w:rsidRPr="00757679" w:rsidRDefault="005F3EF6" w:rsidP="002F1624">
      <w:pPr>
        <w:widowControl w:val="0"/>
        <w:ind w:firstLine="340"/>
        <w:jc w:val="both"/>
        <w:rPr>
          <w:rFonts w:asciiTheme="minorHAnsi" w:hAnsiTheme="minorHAnsi"/>
          <w:sz w:val="28"/>
        </w:rPr>
      </w:pPr>
      <w:r w:rsidRPr="00757679">
        <w:rPr>
          <w:rFonts w:asciiTheme="minorHAnsi" w:hAnsiTheme="minorHAnsi"/>
          <w:sz w:val="28"/>
        </w:rPr>
        <w:tab/>
      </w:r>
      <w:r w:rsidR="00040058">
        <w:rPr>
          <w:rFonts w:asciiTheme="minorHAnsi" w:hAnsiTheme="minorHAnsi"/>
          <w:sz w:val="28"/>
        </w:rPr>
        <w:t>Działając na podstawie §</w:t>
      </w:r>
      <w:r w:rsidR="007E0732">
        <w:rPr>
          <w:rFonts w:asciiTheme="minorHAnsi" w:hAnsiTheme="minorHAnsi"/>
          <w:sz w:val="28"/>
        </w:rPr>
        <w:t xml:space="preserve"> 10a</w:t>
      </w:r>
      <w:r w:rsidR="00040058">
        <w:rPr>
          <w:rFonts w:asciiTheme="minorHAnsi" w:hAnsiTheme="minorHAnsi"/>
          <w:sz w:val="28"/>
        </w:rPr>
        <w:t xml:space="preserve"> ust. 5</w:t>
      </w:r>
      <w:r w:rsidR="00CB02BD" w:rsidRPr="00757679">
        <w:rPr>
          <w:rFonts w:asciiTheme="minorHAnsi" w:hAnsiTheme="minorHAnsi"/>
          <w:sz w:val="28"/>
        </w:rPr>
        <w:t xml:space="preserve"> </w:t>
      </w:r>
      <w:r w:rsidR="007E0732">
        <w:rPr>
          <w:rFonts w:asciiTheme="minorHAnsi" w:hAnsiTheme="minorHAnsi"/>
          <w:sz w:val="28"/>
        </w:rPr>
        <w:t xml:space="preserve">pkt. 4 </w:t>
      </w:r>
      <w:r w:rsidR="00CB02BD" w:rsidRPr="00757679">
        <w:rPr>
          <w:rFonts w:asciiTheme="minorHAnsi" w:hAnsiTheme="minorHAnsi"/>
          <w:sz w:val="28"/>
        </w:rPr>
        <w:t>Statutu Uniwersytetu Ekonomicznego w Poznaniu</w:t>
      </w:r>
      <w:r w:rsidR="00C70239" w:rsidRPr="00757679">
        <w:rPr>
          <w:rFonts w:asciiTheme="minorHAnsi" w:hAnsiTheme="minorHAnsi"/>
          <w:sz w:val="28"/>
        </w:rPr>
        <w:t>,</w:t>
      </w:r>
      <w:r w:rsidR="004D27C5" w:rsidRPr="00757679">
        <w:rPr>
          <w:rFonts w:asciiTheme="minorHAnsi" w:hAnsiTheme="minorHAnsi"/>
          <w:sz w:val="28"/>
        </w:rPr>
        <w:t xml:space="preserve"> </w:t>
      </w:r>
      <w:r w:rsidR="006F6528" w:rsidRPr="00757679">
        <w:rPr>
          <w:rFonts w:asciiTheme="minorHAnsi" w:hAnsiTheme="minorHAnsi"/>
          <w:sz w:val="28"/>
          <w:szCs w:val="28"/>
        </w:rPr>
        <w:t xml:space="preserve">po </w:t>
      </w:r>
      <w:r w:rsidR="00040058">
        <w:rPr>
          <w:rFonts w:asciiTheme="minorHAnsi" w:hAnsiTheme="minorHAnsi"/>
          <w:sz w:val="28"/>
          <w:szCs w:val="28"/>
        </w:rPr>
        <w:t>uzyskaniu</w:t>
      </w:r>
      <w:r w:rsidR="00D4364B" w:rsidRPr="00757679">
        <w:rPr>
          <w:rFonts w:asciiTheme="minorHAnsi" w:hAnsiTheme="minorHAnsi"/>
          <w:sz w:val="28"/>
          <w:szCs w:val="28"/>
        </w:rPr>
        <w:t xml:space="preserve"> </w:t>
      </w:r>
      <w:r w:rsidR="00502595">
        <w:rPr>
          <w:rFonts w:asciiTheme="minorHAnsi" w:hAnsiTheme="minorHAnsi"/>
          <w:sz w:val="28"/>
          <w:szCs w:val="28"/>
        </w:rPr>
        <w:t>pozytywnej opinii</w:t>
      </w:r>
      <w:r w:rsidR="00040058">
        <w:rPr>
          <w:rFonts w:asciiTheme="minorHAnsi" w:hAnsiTheme="minorHAnsi"/>
          <w:sz w:val="28"/>
          <w:szCs w:val="28"/>
        </w:rPr>
        <w:t xml:space="preserve"> Rady Awansów Naukowych, </w:t>
      </w:r>
      <w:r w:rsidRPr="00757679">
        <w:rPr>
          <w:rFonts w:asciiTheme="minorHAnsi" w:hAnsiTheme="minorHAnsi"/>
          <w:sz w:val="28"/>
        </w:rPr>
        <w:t xml:space="preserve">Senat </w:t>
      </w:r>
      <w:r w:rsidR="00623192" w:rsidRPr="00757679">
        <w:rPr>
          <w:rFonts w:asciiTheme="minorHAnsi" w:hAnsiTheme="minorHAnsi"/>
          <w:sz w:val="28"/>
        </w:rPr>
        <w:t xml:space="preserve">w głosowaniu </w:t>
      </w:r>
      <w:r w:rsidR="00502595">
        <w:rPr>
          <w:rFonts w:asciiTheme="minorHAnsi" w:hAnsiTheme="minorHAnsi"/>
          <w:sz w:val="28"/>
        </w:rPr>
        <w:t>jawnym</w:t>
      </w:r>
      <w:r w:rsidR="002F1624" w:rsidRPr="00757679">
        <w:rPr>
          <w:rFonts w:asciiTheme="minorHAnsi" w:hAnsiTheme="minorHAnsi"/>
          <w:sz w:val="28"/>
        </w:rPr>
        <w:t xml:space="preserve">, </w:t>
      </w:r>
      <w:r w:rsidR="008A20B7" w:rsidRPr="00757679">
        <w:rPr>
          <w:rFonts w:asciiTheme="minorHAnsi" w:hAnsiTheme="minorHAnsi"/>
          <w:sz w:val="28"/>
          <w:szCs w:val="28"/>
        </w:rPr>
        <w:t>w obec</w:t>
      </w:r>
      <w:r w:rsidR="00757679" w:rsidRPr="00757679">
        <w:rPr>
          <w:rFonts w:asciiTheme="minorHAnsi" w:hAnsiTheme="minorHAnsi"/>
          <w:sz w:val="28"/>
          <w:szCs w:val="28"/>
        </w:rPr>
        <w:t xml:space="preserve">ności </w:t>
      </w:r>
      <w:r w:rsidR="006F6109">
        <w:rPr>
          <w:rFonts w:asciiTheme="minorHAnsi" w:hAnsiTheme="minorHAnsi"/>
          <w:sz w:val="28"/>
          <w:szCs w:val="28"/>
        </w:rPr>
        <w:t>28</w:t>
      </w:r>
      <w:r w:rsidR="00F768CB" w:rsidRPr="00757679">
        <w:rPr>
          <w:rFonts w:asciiTheme="minorHAnsi" w:hAnsiTheme="minorHAnsi"/>
          <w:sz w:val="28"/>
          <w:szCs w:val="28"/>
        </w:rPr>
        <w:t xml:space="preserve"> osób z ogólnej licz</w:t>
      </w:r>
      <w:r w:rsidR="00040058">
        <w:rPr>
          <w:rFonts w:asciiTheme="minorHAnsi" w:hAnsiTheme="minorHAnsi"/>
          <w:sz w:val="28"/>
          <w:szCs w:val="28"/>
        </w:rPr>
        <w:t>by 35</w:t>
      </w:r>
      <w:r w:rsidR="008A20B7" w:rsidRPr="00757679">
        <w:rPr>
          <w:rFonts w:asciiTheme="minorHAnsi" w:hAnsiTheme="minorHAnsi"/>
          <w:sz w:val="28"/>
          <w:szCs w:val="28"/>
        </w:rPr>
        <w:t xml:space="preserve"> członków statutowego składu, </w:t>
      </w:r>
      <w:r w:rsidR="006F6109">
        <w:rPr>
          <w:rFonts w:asciiTheme="minorHAnsi" w:hAnsiTheme="minorHAnsi"/>
          <w:sz w:val="28"/>
          <w:szCs w:val="28"/>
        </w:rPr>
        <w:t>28</w:t>
      </w:r>
      <w:r w:rsidR="00502595">
        <w:rPr>
          <w:rFonts w:asciiTheme="minorHAnsi" w:hAnsiTheme="minorHAnsi"/>
          <w:sz w:val="28"/>
          <w:szCs w:val="28"/>
        </w:rPr>
        <w:t xml:space="preserve"> </w:t>
      </w:r>
      <w:r w:rsidR="00F768CB" w:rsidRPr="00757679">
        <w:rPr>
          <w:rFonts w:asciiTheme="minorHAnsi" w:hAnsiTheme="minorHAnsi"/>
          <w:sz w:val="28"/>
          <w:szCs w:val="28"/>
        </w:rPr>
        <w:t xml:space="preserve">głosami </w:t>
      </w:r>
      <w:r w:rsidR="00502595">
        <w:rPr>
          <w:rFonts w:asciiTheme="minorHAnsi" w:hAnsiTheme="minorHAnsi"/>
          <w:sz w:val="28"/>
          <w:szCs w:val="28"/>
        </w:rPr>
        <w:t xml:space="preserve">na </w:t>
      </w:r>
      <w:r w:rsidR="00F768CB" w:rsidRPr="00757679">
        <w:rPr>
          <w:rFonts w:asciiTheme="minorHAnsi" w:hAnsiTheme="minorHAnsi"/>
          <w:sz w:val="28"/>
          <w:szCs w:val="28"/>
        </w:rPr>
        <w:t xml:space="preserve">„tak” </w:t>
      </w:r>
      <w:r w:rsidR="008815FE" w:rsidRPr="00757679">
        <w:rPr>
          <w:rFonts w:asciiTheme="minorHAnsi" w:hAnsiTheme="minorHAnsi"/>
          <w:sz w:val="28"/>
          <w:szCs w:val="28"/>
        </w:rPr>
        <w:t>postanawia</w:t>
      </w:r>
      <w:r w:rsidRPr="00757679">
        <w:rPr>
          <w:rFonts w:asciiTheme="minorHAnsi" w:hAnsiTheme="minorHAnsi"/>
          <w:sz w:val="28"/>
        </w:rPr>
        <w:t xml:space="preserve"> wszcząć </w:t>
      </w:r>
      <w:r w:rsidR="00623192" w:rsidRPr="00757679">
        <w:rPr>
          <w:rFonts w:asciiTheme="minorHAnsi" w:hAnsiTheme="minorHAnsi"/>
          <w:sz w:val="28"/>
        </w:rPr>
        <w:t>postę</w:t>
      </w:r>
      <w:r w:rsidRPr="00757679">
        <w:rPr>
          <w:rFonts w:asciiTheme="minorHAnsi" w:hAnsiTheme="minorHAnsi"/>
          <w:sz w:val="28"/>
        </w:rPr>
        <w:t>powanie</w:t>
      </w:r>
      <w:r w:rsidR="00623192" w:rsidRPr="00757679">
        <w:rPr>
          <w:rFonts w:asciiTheme="minorHAnsi" w:hAnsiTheme="minorHAnsi"/>
          <w:sz w:val="28"/>
        </w:rPr>
        <w:t xml:space="preserve"> w sprawie </w:t>
      </w:r>
      <w:r w:rsidR="007E0732" w:rsidRPr="007E0732">
        <w:rPr>
          <w:rFonts w:asciiTheme="minorHAnsi" w:hAnsiTheme="minorHAnsi"/>
          <w:sz w:val="28"/>
        </w:rPr>
        <w:t xml:space="preserve">w sprawie uhonorowania </w:t>
      </w:r>
      <w:r w:rsidR="007E0732">
        <w:rPr>
          <w:rFonts w:asciiTheme="minorHAnsi" w:hAnsiTheme="minorHAnsi"/>
          <w:sz w:val="28"/>
        </w:rPr>
        <w:t>prof. dr hab. Emila Panka</w:t>
      </w:r>
      <w:r w:rsidR="007E0732" w:rsidRPr="007E0732">
        <w:rPr>
          <w:rFonts w:asciiTheme="minorHAnsi" w:hAnsiTheme="minorHAnsi"/>
          <w:sz w:val="28"/>
        </w:rPr>
        <w:t xml:space="preserve"> uroczystym odnowieniem doktoratu</w:t>
      </w:r>
      <w:r w:rsidR="007E0732">
        <w:rPr>
          <w:rFonts w:asciiTheme="minorHAnsi" w:hAnsiTheme="minorHAnsi"/>
          <w:sz w:val="28"/>
        </w:rPr>
        <w:t xml:space="preserve"> przez Uniwersytet Ekonomiczny w Poznaniu</w:t>
      </w:r>
      <w:r w:rsidR="0083320A">
        <w:rPr>
          <w:rFonts w:asciiTheme="minorHAnsi" w:hAnsiTheme="minorHAnsi"/>
          <w:sz w:val="28"/>
        </w:rPr>
        <w:t>.</w:t>
      </w:r>
    </w:p>
    <w:p w14:paraId="2C063D22" w14:textId="77777777" w:rsidR="002F1624" w:rsidRPr="00757679" w:rsidRDefault="002F1624" w:rsidP="002F1624">
      <w:pPr>
        <w:widowControl w:val="0"/>
        <w:ind w:firstLine="340"/>
        <w:jc w:val="both"/>
        <w:rPr>
          <w:rFonts w:asciiTheme="minorHAnsi" w:hAnsiTheme="minorHAnsi"/>
          <w:sz w:val="28"/>
          <w:szCs w:val="28"/>
        </w:rPr>
      </w:pPr>
    </w:p>
    <w:p w14:paraId="06641713" w14:textId="77777777" w:rsidR="002F1624" w:rsidRPr="00757679" w:rsidRDefault="002F1624" w:rsidP="002F1624">
      <w:pPr>
        <w:widowControl w:val="0"/>
        <w:ind w:firstLine="340"/>
        <w:jc w:val="both"/>
        <w:rPr>
          <w:rFonts w:asciiTheme="minorHAnsi" w:hAnsiTheme="minorHAnsi"/>
          <w:sz w:val="28"/>
          <w:szCs w:val="28"/>
        </w:rPr>
      </w:pPr>
      <w:r w:rsidRPr="00757679">
        <w:rPr>
          <w:rFonts w:asciiTheme="minorHAnsi" w:hAnsiTheme="minorHAnsi"/>
          <w:sz w:val="28"/>
          <w:szCs w:val="28"/>
        </w:rPr>
        <w:t xml:space="preserve">  </w:t>
      </w:r>
    </w:p>
    <w:p w14:paraId="48D5DF96" w14:textId="6858C569" w:rsidR="002D4420" w:rsidRPr="00757679" w:rsidRDefault="002F1624" w:rsidP="007E0732">
      <w:pPr>
        <w:pStyle w:val="Tekstpodstawowy"/>
        <w:ind w:firstLine="360"/>
        <w:jc w:val="left"/>
        <w:rPr>
          <w:rFonts w:asciiTheme="minorHAnsi" w:hAnsiTheme="minorHAnsi"/>
        </w:rPr>
      </w:pPr>
      <w:r w:rsidRPr="00757679">
        <w:rPr>
          <w:rFonts w:asciiTheme="minorHAnsi" w:hAnsiTheme="minorHAnsi"/>
        </w:rPr>
        <w:t xml:space="preserve">   Komisj</w:t>
      </w:r>
      <w:r w:rsidR="00623192" w:rsidRPr="00757679">
        <w:rPr>
          <w:rFonts w:asciiTheme="minorHAnsi" w:hAnsiTheme="minorHAnsi"/>
        </w:rPr>
        <w:t>ę skrutacyjną stanowili:</w:t>
      </w:r>
      <w:r w:rsidR="007E0732">
        <w:rPr>
          <w:rFonts w:asciiTheme="minorHAnsi" w:hAnsiTheme="minorHAnsi"/>
        </w:rPr>
        <w:t xml:space="preserve"> </w:t>
      </w:r>
      <w:r w:rsidR="00395705" w:rsidRPr="00395705">
        <w:rPr>
          <w:rFonts w:asciiTheme="minorHAnsi" w:hAnsiTheme="minorHAnsi"/>
          <w:lang w:val="pl-PL"/>
        </w:rPr>
        <w:t>mgr Anna Malinowska i Antoni Handschuh.</w:t>
      </w:r>
    </w:p>
    <w:p w14:paraId="15AC60A8" w14:textId="77777777" w:rsidR="006D1BED" w:rsidRPr="00757679" w:rsidRDefault="006D1BED">
      <w:pPr>
        <w:jc w:val="both"/>
        <w:rPr>
          <w:rFonts w:asciiTheme="minorHAnsi" w:hAnsiTheme="minorHAnsi"/>
          <w:sz w:val="28"/>
        </w:rPr>
      </w:pPr>
    </w:p>
    <w:p w14:paraId="1104D75D" w14:textId="77777777" w:rsidR="006D1BED" w:rsidRPr="00757679" w:rsidRDefault="006D1BED">
      <w:pPr>
        <w:jc w:val="both"/>
        <w:rPr>
          <w:rFonts w:asciiTheme="minorHAnsi" w:hAnsiTheme="minorHAnsi"/>
          <w:sz w:val="28"/>
        </w:rPr>
      </w:pPr>
    </w:p>
    <w:p w14:paraId="01C6C575" w14:textId="77777777" w:rsidR="00AD6AB8" w:rsidRPr="00757679" w:rsidRDefault="00AD6AB8">
      <w:pPr>
        <w:jc w:val="both"/>
        <w:rPr>
          <w:rFonts w:asciiTheme="minorHAnsi" w:hAnsiTheme="minorHAnsi"/>
          <w:sz w:val="28"/>
        </w:rPr>
      </w:pPr>
    </w:p>
    <w:p w14:paraId="4191D599" w14:textId="77777777" w:rsidR="00782ED0" w:rsidRPr="00757679" w:rsidRDefault="004B424B" w:rsidP="00782ED0">
      <w:pPr>
        <w:pStyle w:val="Tekstpodstawowy"/>
        <w:spacing w:line="360" w:lineRule="auto"/>
        <w:rPr>
          <w:rFonts w:asciiTheme="minorHAnsi" w:hAnsiTheme="minorHAnsi"/>
        </w:rPr>
      </w:pPr>
      <w:r w:rsidRPr="00757679">
        <w:rPr>
          <w:rFonts w:asciiTheme="minorHAnsi" w:hAnsiTheme="minorHAnsi"/>
        </w:rPr>
        <w:t xml:space="preserve">      </w:t>
      </w:r>
      <w:r w:rsidR="00782ED0" w:rsidRPr="00757679">
        <w:rPr>
          <w:rFonts w:asciiTheme="minorHAnsi" w:hAnsiTheme="minorHAnsi"/>
        </w:rPr>
        <w:t>Przewodniczył</w:t>
      </w:r>
      <w:r w:rsidR="00695964">
        <w:rPr>
          <w:rFonts w:asciiTheme="minorHAnsi" w:hAnsiTheme="minorHAnsi"/>
          <w:lang w:val="pl-PL"/>
        </w:rPr>
        <w:t>a</w:t>
      </w:r>
      <w:r w:rsidR="00782ED0" w:rsidRPr="00757679">
        <w:rPr>
          <w:rFonts w:asciiTheme="minorHAnsi" w:hAnsiTheme="minorHAnsi"/>
        </w:rPr>
        <w:t xml:space="preserve"> obradom Senatu:</w:t>
      </w:r>
    </w:p>
    <w:p w14:paraId="12BC1BFD" w14:textId="65708F3C" w:rsidR="00782ED0" w:rsidRPr="00757679" w:rsidRDefault="00782ED0" w:rsidP="00782ED0">
      <w:pPr>
        <w:pStyle w:val="Tekstpodstawowy"/>
        <w:spacing w:line="360" w:lineRule="auto"/>
        <w:rPr>
          <w:rFonts w:asciiTheme="minorHAnsi" w:hAnsiTheme="minorHAnsi"/>
        </w:rPr>
      </w:pPr>
      <w:r w:rsidRPr="00757679">
        <w:rPr>
          <w:rFonts w:asciiTheme="minorHAnsi" w:hAnsiTheme="minorHAnsi"/>
        </w:rPr>
        <w:t xml:space="preserve">              </w:t>
      </w:r>
      <w:r w:rsidR="00085E7A" w:rsidRPr="00757679">
        <w:rPr>
          <w:rFonts w:asciiTheme="minorHAnsi" w:hAnsiTheme="minorHAnsi"/>
        </w:rPr>
        <w:t xml:space="preserve">      </w:t>
      </w:r>
      <w:r w:rsidR="00395705">
        <w:rPr>
          <w:rFonts w:asciiTheme="minorHAnsi" w:hAnsiTheme="minorHAnsi"/>
          <w:lang w:val="pl-PL"/>
        </w:rPr>
        <w:t xml:space="preserve">      </w:t>
      </w:r>
      <w:r w:rsidRPr="00757679">
        <w:rPr>
          <w:rFonts w:asciiTheme="minorHAnsi" w:hAnsiTheme="minorHAnsi"/>
        </w:rPr>
        <w:t>R E K T O R</w:t>
      </w:r>
      <w:r w:rsidRPr="00757679">
        <w:rPr>
          <w:rFonts w:asciiTheme="minorHAnsi" w:hAnsiTheme="minorHAnsi"/>
        </w:rPr>
        <w:tab/>
      </w:r>
    </w:p>
    <w:p w14:paraId="558A7560" w14:textId="77777777" w:rsidR="00782ED0" w:rsidRPr="00757679" w:rsidRDefault="00782ED0" w:rsidP="00782ED0">
      <w:pPr>
        <w:pStyle w:val="Tekstpodstawowy"/>
        <w:spacing w:line="360" w:lineRule="auto"/>
        <w:rPr>
          <w:rFonts w:asciiTheme="minorHAnsi" w:hAnsiTheme="minorHAnsi"/>
        </w:rPr>
      </w:pPr>
      <w:r w:rsidRPr="00757679">
        <w:rPr>
          <w:rFonts w:asciiTheme="minorHAnsi" w:hAnsiTheme="minorHAnsi"/>
        </w:rPr>
        <w:tab/>
      </w:r>
      <w:r w:rsidRPr="00757679">
        <w:rPr>
          <w:rFonts w:asciiTheme="minorHAnsi" w:hAnsiTheme="minorHAnsi"/>
        </w:rPr>
        <w:tab/>
        <w:t xml:space="preserve">       </w:t>
      </w:r>
      <w:r w:rsidRPr="00757679">
        <w:rPr>
          <w:rFonts w:asciiTheme="minorHAnsi" w:hAnsiTheme="minorHAnsi"/>
        </w:rPr>
        <w:tab/>
        <w:t xml:space="preserve">                           </w:t>
      </w:r>
    </w:p>
    <w:p w14:paraId="3BC5D41E" w14:textId="77777777" w:rsidR="00782ED0" w:rsidRPr="00683333" w:rsidRDefault="00300FAB" w:rsidP="00782ED0">
      <w:pPr>
        <w:pStyle w:val="Tekstpodstawowy"/>
        <w:spacing w:line="360" w:lineRule="auto"/>
        <w:rPr>
          <w:rFonts w:asciiTheme="minorHAnsi" w:hAnsiTheme="minorHAnsi"/>
          <w:iCs/>
          <w:lang w:val="pl-PL"/>
        </w:rPr>
      </w:pPr>
      <w:r>
        <w:rPr>
          <w:rFonts w:asciiTheme="minorHAnsi" w:hAnsiTheme="minorHAnsi"/>
          <w:lang w:val="pl-PL"/>
        </w:rPr>
        <w:t xml:space="preserve">      </w:t>
      </w:r>
      <w:r w:rsidR="00782ED0" w:rsidRPr="00757679">
        <w:rPr>
          <w:rFonts w:asciiTheme="minorHAnsi" w:hAnsiTheme="minorHAnsi"/>
        </w:rPr>
        <w:t>(</w:t>
      </w:r>
      <w:r w:rsidR="00782ED0" w:rsidRPr="00757679">
        <w:rPr>
          <w:rFonts w:asciiTheme="minorHAnsi" w:hAnsiTheme="minorHAnsi"/>
          <w:iCs/>
        </w:rPr>
        <w:t xml:space="preserve">prof. dr hab. </w:t>
      </w:r>
      <w:r w:rsidR="00683333">
        <w:rPr>
          <w:rFonts w:asciiTheme="minorHAnsi" w:hAnsiTheme="minorHAnsi"/>
          <w:iCs/>
          <w:lang w:val="pl-PL"/>
        </w:rPr>
        <w:t>Barbara Jankowska</w:t>
      </w:r>
    </w:p>
    <w:p w14:paraId="2F67607C" w14:textId="77777777" w:rsidR="007A1EF2" w:rsidRPr="00757679" w:rsidRDefault="007A1EF2" w:rsidP="00782ED0">
      <w:pPr>
        <w:pStyle w:val="Tekstpodstawowy"/>
        <w:spacing w:line="360" w:lineRule="auto"/>
        <w:rPr>
          <w:rFonts w:asciiTheme="minorHAnsi" w:hAnsiTheme="minorHAnsi"/>
          <w:iCs/>
        </w:rPr>
      </w:pPr>
    </w:p>
    <w:p w14:paraId="2BED49DE" w14:textId="77777777" w:rsidR="007A1EF2" w:rsidRDefault="007A1EF2" w:rsidP="00782ED0">
      <w:pPr>
        <w:pStyle w:val="Tekstpodstawowy"/>
        <w:spacing w:line="360" w:lineRule="auto"/>
        <w:rPr>
          <w:iCs/>
        </w:rPr>
      </w:pPr>
    </w:p>
    <w:p w14:paraId="493794CD" w14:textId="77777777" w:rsidR="007A1EF2" w:rsidRDefault="007A1EF2" w:rsidP="00782ED0">
      <w:pPr>
        <w:pStyle w:val="Tekstpodstawowy"/>
        <w:spacing w:line="360" w:lineRule="auto"/>
        <w:rPr>
          <w:iCs/>
        </w:rPr>
      </w:pPr>
    </w:p>
    <w:p w14:paraId="74545D6D" w14:textId="77777777" w:rsidR="007A1EF2" w:rsidRDefault="007A1EF2" w:rsidP="00782ED0">
      <w:pPr>
        <w:pStyle w:val="Tekstpodstawowy"/>
        <w:spacing w:line="360" w:lineRule="auto"/>
        <w:rPr>
          <w:iCs/>
        </w:rPr>
      </w:pPr>
    </w:p>
    <w:p w14:paraId="63912072" w14:textId="77777777" w:rsidR="00AD6AB8" w:rsidRPr="00085E7A" w:rsidRDefault="00AD6AB8">
      <w:pPr>
        <w:jc w:val="both"/>
      </w:pPr>
    </w:p>
    <w:sectPr w:rsidR="00AD6AB8" w:rsidRPr="00085E7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C68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B08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2684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8EC0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08DC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768E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D081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6B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4E7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AC98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C6FC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0F7ED0"/>
    <w:multiLevelType w:val="hybridMultilevel"/>
    <w:tmpl w:val="93A0E826"/>
    <w:lvl w:ilvl="0" w:tplc="709C6F10">
      <w:start w:val="1"/>
      <w:numFmt w:val="decimal"/>
      <w:lvlText w:val="%1)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2" w15:restartNumberingAfterBreak="0">
    <w:nsid w:val="2A177453"/>
    <w:multiLevelType w:val="hybridMultilevel"/>
    <w:tmpl w:val="D0D413D4"/>
    <w:lvl w:ilvl="0" w:tplc="0415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3" w15:restartNumberingAfterBreak="0">
    <w:nsid w:val="3F1C6733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75C365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1E"/>
    <w:rsid w:val="00040058"/>
    <w:rsid w:val="0006580D"/>
    <w:rsid w:val="00085E7A"/>
    <w:rsid w:val="00095BD4"/>
    <w:rsid w:val="000E5F4E"/>
    <w:rsid w:val="000E7F3A"/>
    <w:rsid w:val="00116C66"/>
    <w:rsid w:val="001600F7"/>
    <w:rsid w:val="001A282E"/>
    <w:rsid w:val="001D18BA"/>
    <w:rsid w:val="001F460F"/>
    <w:rsid w:val="00226711"/>
    <w:rsid w:val="00265B0E"/>
    <w:rsid w:val="002A7FF0"/>
    <w:rsid w:val="002D4420"/>
    <w:rsid w:val="002F1624"/>
    <w:rsid w:val="00300FAB"/>
    <w:rsid w:val="00363A5C"/>
    <w:rsid w:val="00395705"/>
    <w:rsid w:val="003A76CE"/>
    <w:rsid w:val="003E0104"/>
    <w:rsid w:val="003F346F"/>
    <w:rsid w:val="0040195D"/>
    <w:rsid w:val="0041528D"/>
    <w:rsid w:val="00441E0A"/>
    <w:rsid w:val="004908DE"/>
    <w:rsid w:val="004A3784"/>
    <w:rsid w:val="004B424B"/>
    <w:rsid w:val="004D27C5"/>
    <w:rsid w:val="004D535C"/>
    <w:rsid w:val="00500305"/>
    <w:rsid w:val="00502595"/>
    <w:rsid w:val="00534097"/>
    <w:rsid w:val="00544FB8"/>
    <w:rsid w:val="00554F69"/>
    <w:rsid w:val="00573A1A"/>
    <w:rsid w:val="005A7574"/>
    <w:rsid w:val="005C121E"/>
    <w:rsid w:val="005F3EF6"/>
    <w:rsid w:val="00623192"/>
    <w:rsid w:val="00657E75"/>
    <w:rsid w:val="00665C12"/>
    <w:rsid w:val="00683333"/>
    <w:rsid w:val="00685778"/>
    <w:rsid w:val="00695964"/>
    <w:rsid w:val="00695BB4"/>
    <w:rsid w:val="006D1BED"/>
    <w:rsid w:val="006D65EF"/>
    <w:rsid w:val="006E76CC"/>
    <w:rsid w:val="006F6109"/>
    <w:rsid w:val="006F6528"/>
    <w:rsid w:val="00744E0A"/>
    <w:rsid w:val="00757679"/>
    <w:rsid w:val="007777E5"/>
    <w:rsid w:val="00782ED0"/>
    <w:rsid w:val="007A1EF2"/>
    <w:rsid w:val="007E0732"/>
    <w:rsid w:val="0083320A"/>
    <w:rsid w:val="008534D8"/>
    <w:rsid w:val="008815FE"/>
    <w:rsid w:val="008A20B7"/>
    <w:rsid w:val="008B6874"/>
    <w:rsid w:val="008E7219"/>
    <w:rsid w:val="009F5DD1"/>
    <w:rsid w:val="00A73794"/>
    <w:rsid w:val="00A853D9"/>
    <w:rsid w:val="00AD0354"/>
    <w:rsid w:val="00AD6AB8"/>
    <w:rsid w:val="00AD6D40"/>
    <w:rsid w:val="00B14278"/>
    <w:rsid w:val="00B510E3"/>
    <w:rsid w:val="00BB49C4"/>
    <w:rsid w:val="00BE611E"/>
    <w:rsid w:val="00C54ECE"/>
    <w:rsid w:val="00C61948"/>
    <w:rsid w:val="00C61AA2"/>
    <w:rsid w:val="00C70239"/>
    <w:rsid w:val="00CA1AE7"/>
    <w:rsid w:val="00CB02BD"/>
    <w:rsid w:val="00D07EF1"/>
    <w:rsid w:val="00D4364B"/>
    <w:rsid w:val="00DA23D1"/>
    <w:rsid w:val="00E04F46"/>
    <w:rsid w:val="00E250E4"/>
    <w:rsid w:val="00EC725D"/>
    <w:rsid w:val="00F757EF"/>
    <w:rsid w:val="00F768CB"/>
    <w:rsid w:val="00F94AE2"/>
    <w:rsid w:val="00F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1C161"/>
  <w15:docId w15:val="{3CAF438D-49BE-48EA-8FE5-3616529B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odstawowy">
    <w:name w:val="Body Text"/>
    <w:basedOn w:val="Normalny"/>
    <w:link w:val="TekstpodstawowyZnak"/>
    <w:rsid w:val="00782ED0"/>
    <w:pPr>
      <w:jc w:val="both"/>
    </w:pPr>
    <w:rPr>
      <w:sz w:val="28"/>
      <w:lang w:val="x-none" w:eastAsia="x-none"/>
    </w:rPr>
  </w:style>
  <w:style w:type="paragraph" w:styleId="Tekstdymka">
    <w:name w:val="Balloon Text"/>
    <w:basedOn w:val="Normalny"/>
    <w:semiHidden/>
    <w:rsid w:val="007777E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6E76C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4 (2003/2004)</vt:lpstr>
    </vt:vector>
  </TitlesOfParts>
  <Company>AE Poznań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 (2003/2004)</dc:title>
  <dc:creator>Rektorat</dc:creator>
  <cp:lastModifiedBy>user</cp:lastModifiedBy>
  <cp:revision>3</cp:revision>
  <cp:lastPrinted>2015-02-20T07:08:00Z</cp:lastPrinted>
  <dcterms:created xsi:type="dcterms:W3CDTF">2026-03-27T08:52:00Z</dcterms:created>
  <dcterms:modified xsi:type="dcterms:W3CDTF">2026-03-27T09:53:00Z</dcterms:modified>
</cp:coreProperties>
</file>